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79" w:rsidRPr="00A53715" w:rsidRDefault="00A910D4" w:rsidP="0095709C">
      <w:pPr>
        <w:spacing w:line="240" w:lineRule="auto"/>
        <w:jc w:val="center"/>
        <w:rPr>
          <w:rFonts w:cstheme="minorHAnsi"/>
        </w:rPr>
      </w:pPr>
      <w:r>
        <w:rPr>
          <w:rFonts w:cstheme="minorHAnsi"/>
          <w:u w:val="single"/>
        </w:rPr>
        <w:br/>
      </w:r>
      <w:r w:rsidR="009A6D53" w:rsidRPr="00A53715">
        <w:rPr>
          <w:rFonts w:cstheme="minorHAnsi"/>
          <w:u w:val="single"/>
        </w:rPr>
        <w:t>Comunicato stampa</w:t>
      </w:r>
      <w:r w:rsidR="009A6D53" w:rsidRPr="00A53715">
        <w:rPr>
          <w:rFonts w:cstheme="minorHAnsi"/>
          <w:u w:val="single"/>
        </w:rPr>
        <w:br/>
      </w:r>
      <w:r w:rsidR="009A6D53" w:rsidRPr="00A53715">
        <w:rPr>
          <w:rFonts w:cstheme="minorHAnsi"/>
        </w:rPr>
        <w:br/>
      </w:r>
      <w:r w:rsidR="009A6D53" w:rsidRPr="00A53715">
        <w:rPr>
          <w:rFonts w:cstheme="minorHAnsi"/>
          <w:b/>
          <w:sz w:val="24"/>
          <w:szCs w:val="24"/>
        </w:rPr>
        <w:t xml:space="preserve">La Fondazione </w:t>
      </w:r>
      <w:r w:rsidR="00A53715" w:rsidRPr="00A53715">
        <w:rPr>
          <w:rFonts w:cstheme="minorHAnsi"/>
          <w:b/>
          <w:sz w:val="24"/>
          <w:szCs w:val="24"/>
        </w:rPr>
        <w:t>ospita una tappa della ECFI</w:t>
      </w:r>
      <w:r w:rsidR="009A6D53" w:rsidRPr="00A53715">
        <w:rPr>
          <w:rFonts w:cstheme="minorHAnsi"/>
          <w:b/>
          <w:sz w:val="24"/>
          <w:szCs w:val="24"/>
        </w:rPr>
        <w:t xml:space="preserve"> </w:t>
      </w:r>
      <w:proofErr w:type="spellStart"/>
      <w:r w:rsidR="009A6D53" w:rsidRPr="00A53715">
        <w:rPr>
          <w:rFonts w:cstheme="minorHAnsi"/>
          <w:b/>
          <w:sz w:val="24"/>
          <w:szCs w:val="24"/>
        </w:rPr>
        <w:t>Study</w:t>
      </w:r>
      <w:proofErr w:type="spellEnd"/>
      <w:r w:rsidR="009A6D53" w:rsidRPr="00A53715">
        <w:rPr>
          <w:rFonts w:cstheme="minorHAnsi"/>
          <w:b/>
          <w:sz w:val="24"/>
          <w:szCs w:val="24"/>
        </w:rPr>
        <w:t xml:space="preserve"> </w:t>
      </w:r>
      <w:proofErr w:type="spellStart"/>
      <w:r w:rsidR="009A6D53" w:rsidRPr="00A53715">
        <w:rPr>
          <w:rFonts w:cstheme="minorHAnsi"/>
          <w:b/>
          <w:sz w:val="24"/>
          <w:szCs w:val="24"/>
        </w:rPr>
        <w:t>Visit</w:t>
      </w:r>
      <w:proofErr w:type="spellEnd"/>
      <w:r w:rsidR="009A6D53" w:rsidRPr="00A53715">
        <w:rPr>
          <w:rFonts w:cstheme="minorHAnsi"/>
          <w:b/>
        </w:rPr>
        <w:br/>
      </w:r>
      <w:r w:rsidR="009A6D53" w:rsidRPr="00A53715">
        <w:rPr>
          <w:rFonts w:cstheme="minorHAnsi"/>
          <w:b/>
          <w:i/>
        </w:rPr>
        <w:t>Domenica 10 e lunedì 11 novembre a Monza 12 rappresentati di Fondazioni di Comunità europee</w:t>
      </w:r>
      <w:r w:rsidR="009A6D53" w:rsidRPr="00A53715">
        <w:rPr>
          <w:rFonts w:cstheme="minorHAnsi"/>
          <w:i/>
        </w:rPr>
        <w:br/>
      </w:r>
      <w:r w:rsidR="009A6D53" w:rsidRPr="00A53715">
        <w:rPr>
          <w:rFonts w:cstheme="minorHAnsi"/>
        </w:rPr>
        <w:br/>
      </w:r>
    </w:p>
    <w:p w:rsidR="00A53715" w:rsidRDefault="009A6D53" w:rsidP="0095709C">
      <w:pPr>
        <w:spacing w:line="240" w:lineRule="auto"/>
        <w:jc w:val="both"/>
        <w:rPr>
          <w:rFonts w:cstheme="minorHAnsi"/>
        </w:rPr>
      </w:pPr>
      <w:r w:rsidRPr="00A53715">
        <w:rPr>
          <w:rFonts w:cstheme="minorHAnsi"/>
          <w:i/>
        </w:rPr>
        <w:t>Monza, 7 novembre 2019</w:t>
      </w:r>
      <w:r w:rsidRPr="00A53715">
        <w:rPr>
          <w:rFonts w:cstheme="minorHAnsi"/>
        </w:rPr>
        <w:t xml:space="preserve"> – Romania, Ucraina, Ungheria, Bulgaria, </w:t>
      </w:r>
      <w:r w:rsidR="00EE4771" w:rsidRPr="00A53715">
        <w:rPr>
          <w:rFonts w:cstheme="minorHAnsi"/>
        </w:rPr>
        <w:t>Albania, Spagna, Lettonia, Serbia, Russia, Regno Unito, Georgia e Croazia: a</w:t>
      </w:r>
      <w:r w:rsidRPr="00A53715">
        <w:rPr>
          <w:rFonts w:cstheme="minorHAnsi"/>
        </w:rPr>
        <w:t>rr</w:t>
      </w:r>
      <w:r w:rsidR="00EE4771" w:rsidRPr="00A53715">
        <w:rPr>
          <w:rFonts w:cstheme="minorHAnsi"/>
        </w:rPr>
        <w:t xml:space="preserve">iveranno a Monza da </w:t>
      </w:r>
      <w:r w:rsidR="00EE4771" w:rsidRPr="00A53715">
        <w:rPr>
          <w:rFonts w:cstheme="minorHAnsi"/>
          <w:b/>
        </w:rPr>
        <w:t>dodici diversi paesi</w:t>
      </w:r>
      <w:r w:rsidR="00EE4771" w:rsidRPr="00A53715">
        <w:rPr>
          <w:rFonts w:cstheme="minorHAnsi"/>
        </w:rPr>
        <w:t xml:space="preserve"> i rappresentati della Fondazioni di Comunità europee che s</w:t>
      </w:r>
      <w:r w:rsidR="006E7BF4">
        <w:rPr>
          <w:rFonts w:cstheme="minorHAnsi"/>
        </w:rPr>
        <w:t xml:space="preserve">tanno partecipando alla quarta </w:t>
      </w:r>
      <w:proofErr w:type="spellStart"/>
      <w:r w:rsidR="006E7BF4">
        <w:rPr>
          <w:rFonts w:cstheme="minorHAnsi"/>
        </w:rPr>
        <w:t>S</w:t>
      </w:r>
      <w:r w:rsidR="00EE4771" w:rsidRPr="00A53715">
        <w:rPr>
          <w:rFonts w:cstheme="minorHAnsi"/>
        </w:rPr>
        <w:t>t</w:t>
      </w:r>
      <w:r w:rsidR="006E7BF4">
        <w:rPr>
          <w:rFonts w:cstheme="minorHAnsi"/>
        </w:rPr>
        <w:t>udy</w:t>
      </w:r>
      <w:proofErr w:type="spellEnd"/>
      <w:r w:rsidR="006E7BF4">
        <w:rPr>
          <w:rFonts w:cstheme="minorHAnsi"/>
        </w:rPr>
        <w:t xml:space="preserve"> </w:t>
      </w:r>
      <w:proofErr w:type="spellStart"/>
      <w:r w:rsidR="006E7BF4">
        <w:rPr>
          <w:rFonts w:cstheme="minorHAnsi"/>
        </w:rPr>
        <w:t>V</w:t>
      </w:r>
      <w:r w:rsidR="00EE4771" w:rsidRPr="00A53715">
        <w:rPr>
          <w:rFonts w:cstheme="minorHAnsi"/>
        </w:rPr>
        <w:t>isit</w:t>
      </w:r>
      <w:proofErr w:type="spellEnd"/>
      <w:r w:rsidR="00EE4771" w:rsidRPr="00A53715">
        <w:rPr>
          <w:rFonts w:cstheme="minorHAnsi"/>
        </w:rPr>
        <w:t xml:space="preserve"> di </w:t>
      </w:r>
      <w:r w:rsidR="00EE4771" w:rsidRPr="00A53715">
        <w:rPr>
          <w:rFonts w:cstheme="minorHAnsi"/>
          <w:b/>
        </w:rPr>
        <w:t xml:space="preserve">ECFI – </w:t>
      </w:r>
      <w:proofErr w:type="spellStart"/>
      <w:r w:rsidR="00EE4771" w:rsidRPr="00A53715">
        <w:rPr>
          <w:rFonts w:cstheme="minorHAnsi"/>
          <w:b/>
        </w:rPr>
        <w:t>European</w:t>
      </w:r>
      <w:proofErr w:type="spellEnd"/>
      <w:r w:rsidR="00EE4771" w:rsidRPr="00A53715">
        <w:rPr>
          <w:rFonts w:cstheme="minorHAnsi"/>
          <w:b/>
        </w:rPr>
        <w:t xml:space="preserve"> Community </w:t>
      </w:r>
      <w:proofErr w:type="spellStart"/>
      <w:r w:rsidR="00EE4771" w:rsidRPr="00A53715">
        <w:rPr>
          <w:rFonts w:cstheme="minorHAnsi"/>
          <w:b/>
        </w:rPr>
        <w:t>Foundations</w:t>
      </w:r>
      <w:proofErr w:type="spellEnd"/>
      <w:r w:rsidR="00EE4771" w:rsidRPr="00A53715">
        <w:rPr>
          <w:rFonts w:cstheme="minorHAnsi"/>
          <w:b/>
        </w:rPr>
        <w:t xml:space="preserve"> </w:t>
      </w:r>
      <w:proofErr w:type="spellStart"/>
      <w:r w:rsidR="00EE4771" w:rsidRPr="00A53715">
        <w:rPr>
          <w:rFonts w:cstheme="minorHAnsi"/>
          <w:b/>
        </w:rPr>
        <w:t>Initiative</w:t>
      </w:r>
      <w:proofErr w:type="spellEnd"/>
      <w:r w:rsidR="00DC14EC">
        <w:rPr>
          <w:rFonts w:cstheme="minorHAnsi"/>
        </w:rPr>
        <w:t xml:space="preserve">, un </w:t>
      </w:r>
      <w:r w:rsidR="00DC14EC" w:rsidRPr="00A53715">
        <w:rPr>
          <w:rFonts w:cstheme="minorHAnsi"/>
        </w:rPr>
        <w:t>progetto</w:t>
      </w:r>
      <w:r w:rsidR="00EE4771" w:rsidRPr="00A53715">
        <w:rPr>
          <w:rFonts w:cstheme="minorHAnsi"/>
        </w:rPr>
        <w:t xml:space="preserve"> di collaborazione che punta a rafforzare e</w:t>
      </w:r>
      <w:r w:rsidR="00DC14EC">
        <w:rPr>
          <w:rFonts w:cstheme="minorHAnsi"/>
        </w:rPr>
        <w:t xml:space="preserve"> a</w:t>
      </w:r>
      <w:r w:rsidR="00EE4771" w:rsidRPr="00A53715">
        <w:rPr>
          <w:rFonts w:cstheme="minorHAnsi"/>
        </w:rPr>
        <w:t xml:space="preserve"> promuovere il movimento delle Fondazioni di Comunità in Europa.</w:t>
      </w:r>
    </w:p>
    <w:p w:rsidR="000D5CFB" w:rsidRPr="00A53715" w:rsidRDefault="006E7BF4" w:rsidP="0095709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proofErr w:type="spellStart"/>
      <w:r>
        <w:rPr>
          <w:rFonts w:cstheme="minorHAnsi"/>
        </w:rPr>
        <w:t>Study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</w:t>
      </w:r>
      <w:r w:rsidR="00EE4771" w:rsidRPr="00A53715">
        <w:rPr>
          <w:rFonts w:cstheme="minorHAnsi"/>
        </w:rPr>
        <w:t>isit</w:t>
      </w:r>
      <w:proofErr w:type="spellEnd"/>
      <w:r w:rsidR="00EE4771" w:rsidRPr="00A53715">
        <w:rPr>
          <w:rFonts w:cstheme="minorHAnsi"/>
        </w:rPr>
        <w:t xml:space="preserve"> fornirà l’occasione per </w:t>
      </w:r>
      <w:r w:rsidR="00EE4771" w:rsidRPr="00A53715">
        <w:rPr>
          <w:rFonts w:cstheme="minorHAnsi"/>
          <w:b/>
        </w:rPr>
        <w:t>confrontarsi</w:t>
      </w:r>
      <w:r w:rsidR="00EE4771" w:rsidRPr="00A53715">
        <w:rPr>
          <w:rFonts w:cstheme="minorHAnsi"/>
        </w:rPr>
        <w:t xml:space="preserve"> su temi comuni e </w:t>
      </w:r>
      <w:r w:rsidR="00A53715">
        <w:rPr>
          <w:rFonts w:cstheme="minorHAnsi"/>
        </w:rPr>
        <w:t>per realizzare</w:t>
      </w:r>
      <w:r w:rsidR="00EE4771" w:rsidRPr="00A53715">
        <w:rPr>
          <w:rFonts w:cstheme="minorHAnsi"/>
        </w:rPr>
        <w:t xml:space="preserve"> </w:t>
      </w:r>
      <w:r w:rsidR="00EE4771" w:rsidRPr="00A53715">
        <w:rPr>
          <w:rFonts w:cstheme="minorHAnsi"/>
          <w:b/>
        </w:rPr>
        <w:t>nuove progettualità</w:t>
      </w:r>
      <w:r w:rsidR="00A53715">
        <w:rPr>
          <w:rFonts w:cstheme="minorHAnsi"/>
        </w:rPr>
        <w:t>. A</w:t>
      </w:r>
      <w:r w:rsidR="00EE4771" w:rsidRPr="00A53715">
        <w:rPr>
          <w:rFonts w:cstheme="minorHAnsi"/>
        </w:rPr>
        <w:t>rriva</w:t>
      </w:r>
      <w:r w:rsidR="0095709C" w:rsidRPr="00A53715">
        <w:rPr>
          <w:rFonts w:cstheme="minorHAnsi"/>
        </w:rPr>
        <w:t xml:space="preserve"> quest’anno</w:t>
      </w:r>
      <w:r w:rsidR="000D5CFB" w:rsidRPr="00A53715">
        <w:rPr>
          <w:rFonts w:cstheme="minorHAnsi"/>
        </w:rPr>
        <w:t xml:space="preserve"> in Italia grazie ad </w:t>
      </w:r>
      <w:proofErr w:type="spellStart"/>
      <w:r w:rsidR="000D5CFB" w:rsidRPr="00A53715">
        <w:rPr>
          <w:rFonts w:cstheme="minorHAnsi"/>
          <w:b/>
        </w:rPr>
        <w:t>Assifero</w:t>
      </w:r>
      <w:proofErr w:type="spellEnd"/>
      <w:r w:rsidR="000D5CFB" w:rsidRPr="00A53715">
        <w:rPr>
          <w:rFonts w:cstheme="minorHAnsi"/>
        </w:rPr>
        <w:t xml:space="preserve"> - </w:t>
      </w:r>
      <w:r w:rsidR="00EE4771" w:rsidRPr="00A53715">
        <w:rPr>
          <w:rFonts w:cstheme="minorHAnsi"/>
        </w:rPr>
        <w:t>Associazi</w:t>
      </w:r>
      <w:r>
        <w:rPr>
          <w:rFonts w:cstheme="minorHAnsi"/>
        </w:rPr>
        <w:t>one i</w:t>
      </w:r>
      <w:r w:rsidR="000D5CFB" w:rsidRPr="00A53715">
        <w:rPr>
          <w:rFonts w:cstheme="minorHAnsi"/>
        </w:rPr>
        <w:t>taliana delle Fondazioni ed</w:t>
      </w:r>
      <w:r w:rsidR="00A53715">
        <w:rPr>
          <w:rFonts w:cstheme="minorHAnsi"/>
        </w:rPr>
        <w:t xml:space="preserve"> Enti della filantropia i</w:t>
      </w:r>
      <w:r w:rsidR="00EE4771" w:rsidRPr="00A53715">
        <w:rPr>
          <w:rFonts w:cstheme="minorHAnsi"/>
        </w:rPr>
        <w:t>stituzionale</w:t>
      </w:r>
      <w:r w:rsidR="0095709C" w:rsidRPr="00A53715">
        <w:rPr>
          <w:rFonts w:cstheme="minorHAnsi"/>
        </w:rPr>
        <w:t>, che lo scorso dicembre</w:t>
      </w:r>
      <w:r w:rsidR="000D5CFB" w:rsidRPr="00A53715">
        <w:rPr>
          <w:rFonts w:cstheme="minorHAnsi"/>
        </w:rPr>
        <w:t xml:space="preserve">, a Berlino, ha vinto la candidatura per ospitare le attività in Italia. Organizzata </w:t>
      </w:r>
      <w:r w:rsidR="000D5CFB" w:rsidRPr="00A53715">
        <w:rPr>
          <w:rFonts w:cstheme="minorHAnsi"/>
          <w:b/>
        </w:rPr>
        <w:t>tra il 10 e il 16 novembre</w:t>
      </w:r>
      <w:r w:rsidR="000D5CFB" w:rsidRPr="00A53715">
        <w:rPr>
          <w:rFonts w:cstheme="minorHAnsi"/>
        </w:rPr>
        <w:t>, farà tappa alla Fondazione della Comunità di Monza e Brianza, alla Fondazione della Comunità di Mirafiori (Torino), alla Fondazione di Comunità San Gennaro</w:t>
      </w:r>
      <w:r w:rsidR="00845165" w:rsidRPr="00A53715">
        <w:rPr>
          <w:rFonts w:cstheme="minorHAnsi"/>
        </w:rPr>
        <w:t xml:space="preserve"> </w:t>
      </w:r>
      <w:r w:rsidR="0095709C" w:rsidRPr="00A53715">
        <w:rPr>
          <w:rFonts w:cstheme="minorHAnsi"/>
        </w:rPr>
        <w:t>(</w:t>
      </w:r>
      <w:r w:rsidR="00845165" w:rsidRPr="00A53715">
        <w:rPr>
          <w:rFonts w:cstheme="minorHAnsi"/>
        </w:rPr>
        <w:t>Napoli</w:t>
      </w:r>
      <w:r w:rsidR="0095709C" w:rsidRPr="00A53715">
        <w:rPr>
          <w:rFonts w:cstheme="minorHAnsi"/>
        </w:rPr>
        <w:t>)</w:t>
      </w:r>
      <w:r w:rsidR="000D5CFB" w:rsidRPr="00A53715">
        <w:rPr>
          <w:rFonts w:cstheme="minorHAnsi"/>
        </w:rPr>
        <w:t>, a FOQUS Napoli | Fondazione Quartieri Spagnoli e alla Fondazione della Comunità Salernitana.</w:t>
      </w:r>
    </w:p>
    <w:p w:rsidR="00A910D4" w:rsidRPr="00A53715" w:rsidRDefault="000D5CFB" w:rsidP="0095709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A53715">
        <w:rPr>
          <w:rFonts w:cstheme="minorHAnsi"/>
        </w:rPr>
        <w:t xml:space="preserve">I rappresentati delle Fondazioni di Comunità europee arriveranno a Monza nella mattinata di </w:t>
      </w:r>
      <w:r w:rsidRPr="00EC26DE">
        <w:rPr>
          <w:rFonts w:cstheme="minorHAnsi"/>
          <w:b/>
        </w:rPr>
        <w:t>domenica</w:t>
      </w:r>
      <w:r w:rsidR="0095709C" w:rsidRPr="00EC26DE">
        <w:rPr>
          <w:rFonts w:cstheme="minorHAnsi"/>
          <w:b/>
        </w:rPr>
        <w:t xml:space="preserve"> 10</w:t>
      </w:r>
      <w:r w:rsidR="006E7BF4">
        <w:rPr>
          <w:rFonts w:cstheme="minorHAnsi"/>
          <w:b/>
        </w:rPr>
        <w:t xml:space="preserve"> novembre</w:t>
      </w:r>
      <w:r w:rsidRPr="00A53715">
        <w:rPr>
          <w:rFonts w:cstheme="minorHAnsi"/>
        </w:rPr>
        <w:t xml:space="preserve">: alle attività di team building organizzate nel pomeriggio, farà seguito la cena presso la </w:t>
      </w:r>
      <w:r w:rsidRPr="00A53715">
        <w:rPr>
          <w:rFonts w:cstheme="minorHAnsi"/>
          <w:b/>
        </w:rPr>
        <w:t>cooperativa sociale In-Presa di Carate Brianza</w:t>
      </w:r>
      <w:r w:rsidR="0095709C" w:rsidRPr="00A53715">
        <w:rPr>
          <w:rFonts w:cstheme="minorHAnsi"/>
        </w:rPr>
        <w:t xml:space="preserve">. La visita entrerà </w:t>
      </w:r>
      <w:r w:rsidRPr="00A53715">
        <w:rPr>
          <w:rFonts w:cstheme="minorHAnsi"/>
        </w:rPr>
        <w:t xml:space="preserve">nel vivo </w:t>
      </w:r>
      <w:r w:rsidRPr="00EC26DE">
        <w:rPr>
          <w:rFonts w:cstheme="minorHAnsi"/>
          <w:b/>
        </w:rPr>
        <w:t>lunedì</w:t>
      </w:r>
      <w:r w:rsidR="00FC04EA" w:rsidRPr="00EC26DE">
        <w:rPr>
          <w:rFonts w:cstheme="minorHAnsi"/>
          <w:b/>
        </w:rPr>
        <w:t xml:space="preserve"> 11</w:t>
      </w:r>
      <w:r w:rsidRPr="00A53715">
        <w:rPr>
          <w:rFonts w:cstheme="minorHAnsi"/>
        </w:rPr>
        <w:t xml:space="preserve">: </w:t>
      </w:r>
      <w:r w:rsidR="00A910D4" w:rsidRPr="00A53715">
        <w:rPr>
          <w:rFonts w:cstheme="minorHAnsi"/>
        </w:rPr>
        <w:t xml:space="preserve">al mattino negli spazi </w:t>
      </w:r>
      <w:r w:rsidR="00A910D4" w:rsidRPr="006E7BF4">
        <w:rPr>
          <w:rFonts w:cstheme="minorHAnsi"/>
        </w:rPr>
        <w:t>del</w:t>
      </w:r>
      <w:r w:rsidR="00A910D4" w:rsidRPr="00A53715">
        <w:rPr>
          <w:rFonts w:cstheme="minorHAnsi"/>
          <w:b/>
        </w:rPr>
        <w:t xml:space="preserve"> Museo e Tesoro del Duomo di Monza</w:t>
      </w:r>
      <w:r w:rsidR="00A910D4" w:rsidRPr="00A53715">
        <w:rPr>
          <w:rFonts w:cstheme="minorHAnsi"/>
        </w:rPr>
        <w:t xml:space="preserve"> </w:t>
      </w:r>
      <w:r w:rsidR="0095709C" w:rsidRPr="00A53715">
        <w:rPr>
          <w:rFonts w:cstheme="minorHAnsi"/>
        </w:rPr>
        <w:t xml:space="preserve">è </w:t>
      </w:r>
      <w:r w:rsidR="00A910D4" w:rsidRPr="00A53715">
        <w:rPr>
          <w:rFonts w:cstheme="minorHAnsi"/>
        </w:rPr>
        <w:t>in programma una conferenza dedicata al mondo delle Fondazioni di Comunità in Italia: attenzione particolare sarà dedicata alla storia e alle attività della Fondazione della Comunità di Monza e Brianza. Ne</w:t>
      </w:r>
      <w:r w:rsidR="00891D39">
        <w:rPr>
          <w:rFonts w:cstheme="minorHAnsi"/>
        </w:rPr>
        <w:t>l pomeriggio, invece, sono previsti</w:t>
      </w:r>
      <w:bookmarkStart w:id="0" w:name="_GoBack"/>
      <w:bookmarkEnd w:id="0"/>
      <w:r w:rsidR="00A910D4" w:rsidRPr="00A53715">
        <w:rPr>
          <w:rFonts w:cstheme="minorHAnsi"/>
        </w:rPr>
        <w:t xml:space="preserve"> una visita al </w:t>
      </w:r>
      <w:r w:rsidR="00193554">
        <w:rPr>
          <w:rFonts w:cstheme="minorHAnsi"/>
          <w:b/>
        </w:rPr>
        <w:t>Paese Ritrovato</w:t>
      </w:r>
      <w:r w:rsidR="00193554" w:rsidRPr="00193554">
        <w:rPr>
          <w:rFonts w:cstheme="minorHAnsi"/>
        </w:rPr>
        <w:t>, il villaggio di cura per persone con Alzheimer realizzato da La Meridiana,</w:t>
      </w:r>
      <w:r w:rsidR="00193554">
        <w:rPr>
          <w:rFonts w:cstheme="minorHAnsi"/>
          <w:b/>
        </w:rPr>
        <w:t xml:space="preserve"> </w:t>
      </w:r>
      <w:r w:rsidR="0095709C" w:rsidRPr="00A53715">
        <w:rPr>
          <w:rFonts w:cstheme="minorHAnsi"/>
        </w:rPr>
        <w:t>e</w:t>
      </w:r>
      <w:r w:rsidR="00FC04EA" w:rsidRPr="00A53715">
        <w:rPr>
          <w:rFonts w:cstheme="minorHAnsi"/>
        </w:rPr>
        <w:t>, successivame</w:t>
      </w:r>
      <w:r w:rsidR="0095709C" w:rsidRPr="00A53715">
        <w:rPr>
          <w:rFonts w:cstheme="minorHAnsi"/>
        </w:rPr>
        <w:t>n</w:t>
      </w:r>
      <w:r w:rsidR="00FC04EA" w:rsidRPr="00A53715">
        <w:rPr>
          <w:rFonts w:cstheme="minorHAnsi"/>
        </w:rPr>
        <w:t>t</w:t>
      </w:r>
      <w:r w:rsidR="0095709C" w:rsidRPr="00A53715">
        <w:rPr>
          <w:rFonts w:cstheme="minorHAnsi"/>
        </w:rPr>
        <w:t>e, un i</w:t>
      </w:r>
      <w:r w:rsidR="00A910D4" w:rsidRPr="00A53715">
        <w:rPr>
          <w:rFonts w:cstheme="minorHAnsi"/>
        </w:rPr>
        <w:t xml:space="preserve">ncontro con il </w:t>
      </w:r>
      <w:r w:rsidR="00A910D4" w:rsidRPr="00A53715">
        <w:rPr>
          <w:rFonts w:cstheme="minorHAnsi"/>
          <w:b/>
        </w:rPr>
        <w:t>consiglio di amministrazione</w:t>
      </w:r>
      <w:r w:rsidR="00A910D4" w:rsidRPr="00A53715">
        <w:rPr>
          <w:rFonts w:cstheme="minorHAnsi"/>
        </w:rPr>
        <w:t xml:space="preserve"> della Fondazione.</w:t>
      </w:r>
    </w:p>
    <w:p w:rsidR="000D5CFB" w:rsidRDefault="000D5CFB" w:rsidP="009A6D53">
      <w:pPr>
        <w:rPr>
          <w:rFonts w:cstheme="minorHAnsi"/>
        </w:rPr>
      </w:pPr>
    </w:p>
    <w:p w:rsidR="009A6D53" w:rsidRDefault="009A6D53" w:rsidP="009A6D53">
      <w:pPr>
        <w:rPr>
          <w:rFonts w:cstheme="minorHAnsi"/>
          <w:sz w:val="24"/>
          <w:szCs w:val="24"/>
        </w:rPr>
      </w:pPr>
    </w:p>
    <w:p w:rsidR="00A910D4" w:rsidRDefault="00A910D4" w:rsidP="009A6D53">
      <w:pPr>
        <w:rPr>
          <w:rFonts w:cstheme="minorHAnsi"/>
          <w:sz w:val="24"/>
          <w:szCs w:val="24"/>
        </w:rPr>
      </w:pPr>
    </w:p>
    <w:p w:rsidR="00A910D4" w:rsidRDefault="00A910D4" w:rsidP="009A6D53">
      <w:pPr>
        <w:rPr>
          <w:rFonts w:cstheme="minorHAnsi"/>
          <w:sz w:val="24"/>
          <w:szCs w:val="24"/>
        </w:rPr>
      </w:pPr>
    </w:p>
    <w:p w:rsidR="00A910D4" w:rsidRDefault="00A910D4" w:rsidP="009A6D53">
      <w:pPr>
        <w:rPr>
          <w:rFonts w:cstheme="minorHAnsi"/>
          <w:sz w:val="24"/>
          <w:szCs w:val="24"/>
        </w:rPr>
      </w:pPr>
    </w:p>
    <w:p w:rsidR="00A910D4" w:rsidRDefault="00A910D4" w:rsidP="009A6D53">
      <w:pPr>
        <w:rPr>
          <w:rFonts w:cstheme="minorHAnsi"/>
          <w:sz w:val="24"/>
          <w:szCs w:val="24"/>
        </w:rPr>
      </w:pPr>
    </w:p>
    <w:p w:rsidR="00A53715" w:rsidRDefault="00A53715" w:rsidP="00A910D4">
      <w:pPr>
        <w:spacing w:after="0" w:line="360" w:lineRule="auto"/>
        <w:rPr>
          <w:rFonts w:cs="Tahoma"/>
          <w:b/>
          <w:bCs/>
          <w:sz w:val="20"/>
          <w:szCs w:val="20"/>
          <w:u w:val="single"/>
        </w:rPr>
      </w:pPr>
    </w:p>
    <w:p w:rsidR="00A53715" w:rsidRDefault="00A53715" w:rsidP="00A910D4">
      <w:pPr>
        <w:spacing w:after="0" w:line="360" w:lineRule="auto"/>
        <w:rPr>
          <w:rFonts w:cs="Tahoma"/>
          <w:b/>
          <w:bCs/>
          <w:sz w:val="20"/>
          <w:szCs w:val="20"/>
          <w:u w:val="single"/>
        </w:rPr>
      </w:pPr>
    </w:p>
    <w:p w:rsidR="00A910D4" w:rsidRPr="007F3AE5" w:rsidRDefault="00A910D4" w:rsidP="00A910D4">
      <w:pPr>
        <w:spacing w:after="0" w:line="360" w:lineRule="auto"/>
        <w:rPr>
          <w:rFonts w:cs="Tahoma"/>
          <w:b/>
          <w:bCs/>
          <w:sz w:val="20"/>
          <w:szCs w:val="20"/>
        </w:rPr>
      </w:pPr>
      <w:r w:rsidRPr="007F3AE5">
        <w:rPr>
          <w:rFonts w:cs="Tahoma"/>
          <w:b/>
          <w:bCs/>
          <w:sz w:val="20"/>
          <w:szCs w:val="20"/>
          <w:u w:val="single"/>
        </w:rPr>
        <w:t>Per informazioni:</w:t>
      </w:r>
    </w:p>
    <w:p w:rsidR="00A910D4" w:rsidRPr="007F3AE5" w:rsidRDefault="00A910D4" w:rsidP="00A910D4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  <w:r w:rsidRPr="007F3AE5">
        <w:rPr>
          <w:rFonts w:cs="Tahoma"/>
          <w:bCs/>
          <w:sz w:val="20"/>
          <w:szCs w:val="20"/>
        </w:rPr>
        <w:t xml:space="preserve">Federica </w:t>
      </w:r>
      <w:proofErr w:type="spellStart"/>
      <w:r w:rsidRPr="007F3AE5">
        <w:rPr>
          <w:rFonts w:cs="Tahoma"/>
          <w:bCs/>
          <w:sz w:val="20"/>
          <w:szCs w:val="20"/>
        </w:rPr>
        <w:t>Fenaroli</w:t>
      </w:r>
      <w:proofErr w:type="spellEnd"/>
      <w:r>
        <w:rPr>
          <w:rFonts w:cs="Tahoma"/>
          <w:bCs/>
          <w:sz w:val="20"/>
          <w:szCs w:val="20"/>
        </w:rPr>
        <w:t xml:space="preserve"> | </w:t>
      </w:r>
      <w:r w:rsidRPr="007F3AE5">
        <w:rPr>
          <w:rFonts w:cs="Tahoma"/>
          <w:bCs/>
          <w:sz w:val="20"/>
          <w:szCs w:val="20"/>
        </w:rPr>
        <w:t>Fondazione della Comunità di Monza e Brianza Onlus</w:t>
      </w:r>
    </w:p>
    <w:p w:rsidR="00A910D4" w:rsidRPr="007F3AE5" w:rsidRDefault="00A910D4" w:rsidP="00A910D4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  <w:r w:rsidRPr="007F3AE5">
        <w:rPr>
          <w:rFonts w:cs="Tahoma"/>
          <w:bCs/>
          <w:sz w:val="20"/>
          <w:szCs w:val="20"/>
        </w:rPr>
        <w:t xml:space="preserve">Via </w:t>
      </w:r>
      <w:r>
        <w:rPr>
          <w:rFonts w:cs="Tahoma"/>
          <w:bCs/>
          <w:sz w:val="20"/>
          <w:szCs w:val="20"/>
        </w:rPr>
        <w:t>Gerardo dei Tintori, 18 - Monza |</w:t>
      </w:r>
      <w:r w:rsidRPr="007F3AE5">
        <w:rPr>
          <w:rFonts w:cs="Tahoma"/>
          <w:bCs/>
          <w:sz w:val="20"/>
          <w:szCs w:val="20"/>
        </w:rPr>
        <w:t xml:space="preserve"> 039.3900942</w:t>
      </w:r>
    </w:p>
    <w:p w:rsidR="00A910D4" w:rsidRPr="004060DE" w:rsidRDefault="00A548F6" w:rsidP="00A910D4">
      <w:pPr>
        <w:spacing w:after="0" w:line="360" w:lineRule="auto"/>
        <w:outlineLvl w:val="0"/>
        <w:rPr>
          <w:rFonts w:cs="Tahoma"/>
          <w:bCs/>
          <w:color w:val="000000" w:themeColor="text1"/>
          <w:sz w:val="20"/>
          <w:szCs w:val="20"/>
        </w:rPr>
      </w:pPr>
      <w:hyperlink r:id="rId6" w:history="1">
        <w:r w:rsidR="00A910D4" w:rsidRPr="004060DE">
          <w:rPr>
            <w:rStyle w:val="Collegamentoipertestuale"/>
            <w:rFonts w:cs="Tahoma"/>
            <w:color w:val="000000" w:themeColor="text1"/>
            <w:sz w:val="20"/>
            <w:szCs w:val="20"/>
          </w:rPr>
          <w:t>info@fondazionemonzabrianza.org</w:t>
        </w:r>
      </w:hyperlink>
      <w:r w:rsidR="00A910D4" w:rsidRPr="004060DE">
        <w:rPr>
          <w:rFonts w:cs="Tahoma"/>
          <w:bCs/>
          <w:color w:val="000000" w:themeColor="text1"/>
          <w:sz w:val="20"/>
          <w:szCs w:val="20"/>
        </w:rPr>
        <w:t xml:space="preserve"> - </w:t>
      </w:r>
      <w:hyperlink r:id="rId7" w:history="1">
        <w:r w:rsidR="00A910D4" w:rsidRPr="004060DE">
          <w:rPr>
            <w:rStyle w:val="Collegamentoipertestuale"/>
            <w:rFonts w:cs="Tahoma"/>
            <w:color w:val="000000" w:themeColor="text1"/>
            <w:sz w:val="20"/>
            <w:szCs w:val="20"/>
          </w:rPr>
          <w:t>www.fondazionemonzabrianza.org</w:t>
        </w:r>
      </w:hyperlink>
    </w:p>
    <w:p w:rsidR="00A910D4" w:rsidRPr="00462A4A" w:rsidRDefault="00A910D4" w:rsidP="00A910D4">
      <w:pPr>
        <w:spacing w:after="0" w:line="360" w:lineRule="auto"/>
        <w:outlineLvl w:val="0"/>
        <w:rPr>
          <w:rFonts w:cstheme="minorHAnsi"/>
          <w:color w:val="000000" w:themeColor="text1"/>
        </w:rPr>
      </w:pPr>
      <w:r w:rsidRPr="004060DE">
        <w:rPr>
          <w:noProof/>
          <w:color w:val="000000" w:themeColor="text1"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26A63EF3" wp14:editId="52C9B4B0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3" name="Immagine 3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Pr="004060DE">
          <w:rPr>
            <w:rStyle w:val="Collegamentoipertestuale"/>
            <w:color w:val="000000" w:themeColor="text1"/>
            <w:sz w:val="20"/>
            <w:szCs w:val="20"/>
          </w:rPr>
          <w:t>https://www.facebook.com/FondazioneComunitaMB/</w:t>
        </w:r>
      </w:hyperlink>
      <w:r>
        <w:rPr>
          <w:rStyle w:val="Collegamentoipertestuale"/>
          <w:color w:val="000000" w:themeColor="text1"/>
          <w:sz w:val="20"/>
          <w:szCs w:val="20"/>
        </w:rPr>
        <w:t xml:space="preserve"> </w:t>
      </w:r>
      <w:r w:rsidRPr="004060DE">
        <w:rPr>
          <w:rFonts w:ascii="Verdana" w:hAnsi="Verdana" w:cs="Times New Roman"/>
          <w:noProof/>
          <w:color w:val="000000" w:themeColor="text1"/>
          <w:sz w:val="20"/>
          <w:szCs w:val="20"/>
          <w:lang w:eastAsia="it-IT"/>
        </w:rPr>
        <w:drawing>
          <wp:inline distT="0" distB="0" distL="0" distR="0" wp14:anchorId="1F25978F" wp14:editId="003417B4">
            <wp:extent cx="238125" cy="209550"/>
            <wp:effectExtent l="0" t="0" r="9525" b="0"/>
            <wp:docPr id="5" name="Immagine 5" descr="C:\Users\User\AppData\Local\Microsoft\Windows\INetCache\Content.Word\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i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4060DE">
          <w:rPr>
            <w:rStyle w:val="Collegamentoipertestuale"/>
            <w:color w:val="000000" w:themeColor="text1"/>
            <w:sz w:val="20"/>
            <w:szCs w:val="20"/>
          </w:rPr>
          <w:t>https://www.instagram.com/fondazionemb/</w:t>
        </w:r>
      </w:hyperlink>
    </w:p>
    <w:p w:rsidR="00A910D4" w:rsidRPr="009A6D53" w:rsidRDefault="00A910D4" w:rsidP="009A6D53">
      <w:pPr>
        <w:rPr>
          <w:rFonts w:cstheme="minorHAnsi"/>
          <w:sz w:val="24"/>
          <w:szCs w:val="24"/>
        </w:rPr>
      </w:pPr>
    </w:p>
    <w:sectPr w:rsidR="00A910D4" w:rsidRPr="009A6D53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F6" w:rsidRDefault="00A548F6" w:rsidP="00A910D4">
      <w:pPr>
        <w:spacing w:after="0" w:line="240" w:lineRule="auto"/>
      </w:pPr>
      <w:r>
        <w:separator/>
      </w:r>
    </w:p>
  </w:endnote>
  <w:endnote w:type="continuationSeparator" w:id="0">
    <w:p w:rsidR="00A548F6" w:rsidRDefault="00A548F6" w:rsidP="00A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F6" w:rsidRDefault="00A548F6" w:rsidP="00A910D4">
      <w:pPr>
        <w:spacing w:after="0" w:line="240" w:lineRule="auto"/>
      </w:pPr>
      <w:r>
        <w:separator/>
      </w:r>
    </w:p>
  </w:footnote>
  <w:footnote w:type="continuationSeparator" w:id="0">
    <w:p w:rsidR="00A548F6" w:rsidRDefault="00A548F6" w:rsidP="00A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D4" w:rsidRDefault="00A910D4" w:rsidP="00A910D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CA77FC3">
          <wp:extent cx="1030605" cy="10306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A4"/>
    <w:rsid w:val="000D5CFB"/>
    <w:rsid w:val="00193554"/>
    <w:rsid w:val="006D67F6"/>
    <w:rsid w:val="006E7BF4"/>
    <w:rsid w:val="0076067F"/>
    <w:rsid w:val="00845165"/>
    <w:rsid w:val="00891D39"/>
    <w:rsid w:val="009508A4"/>
    <w:rsid w:val="0095709C"/>
    <w:rsid w:val="00967C00"/>
    <w:rsid w:val="009A6D53"/>
    <w:rsid w:val="009D7C9D"/>
    <w:rsid w:val="00A53715"/>
    <w:rsid w:val="00A548F6"/>
    <w:rsid w:val="00A910D4"/>
    <w:rsid w:val="00AB2525"/>
    <w:rsid w:val="00CA4479"/>
    <w:rsid w:val="00D037B0"/>
    <w:rsid w:val="00D12E95"/>
    <w:rsid w:val="00DC14EC"/>
    <w:rsid w:val="00EC26DE"/>
    <w:rsid w:val="00EE4771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81C66"/>
  <w15:chartTrackingRefBased/>
  <w15:docId w15:val="{ADB5470D-5878-4BBC-B734-834F2311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A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91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D4"/>
  </w:style>
  <w:style w:type="paragraph" w:styleId="Pidipagina">
    <w:name w:val="footer"/>
    <w:basedOn w:val="Normale"/>
    <w:link w:val="PidipaginaCarattere"/>
    <w:uiPriority w:val="99"/>
    <w:unhideWhenUsed/>
    <w:rsid w:val="00A91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D4"/>
  </w:style>
  <w:style w:type="character" w:styleId="Collegamentoipertestuale">
    <w:name w:val="Hyperlink"/>
    <w:basedOn w:val="Carpredefinitoparagrafo"/>
    <w:unhideWhenUsed/>
    <w:rsid w:val="00A91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ndazionemonzabrianza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ndazionemonzabrianza.org" TargetMode="External"/><Relationship Id="rId11" Type="http://schemas.openxmlformats.org/officeDocument/2006/relationships/hyperlink" Target="https://www.instagram.com/fondazionemb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facebook.com/FondazioneComunitaMB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2019-11-06T14:55:00Z</dcterms:created>
  <dcterms:modified xsi:type="dcterms:W3CDTF">2019-11-07T08:51:00Z</dcterms:modified>
</cp:coreProperties>
</file>