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36065" w14:textId="092E3AAE" w:rsidR="00B87CF3" w:rsidRPr="009A65E3" w:rsidRDefault="004C5F9C" w:rsidP="009A65E3">
      <w:pPr>
        <w:pStyle w:val="Titolo"/>
        <w:ind w:left="0" w:right="347" w:firstLine="0"/>
        <w:jc w:val="center"/>
        <w:rPr>
          <w:rFonts w:ascii="Trebuchet MS" w:hAnsi="Trebuchet MS"/>
          <w:sz w:val="22"/>
          <w:szCs w:val="22"/>
        </w:rPr>
      </w:pPr>
      <w:r w:rsidRPr="00B87CF3">
        <w:rPr>
          <w:rFonts w:ascii="Trebuchet MS" w:hAnsi="Trebuchet MS"/>
          <w:sz w:val="22"/>
          <w:szCs w:val="22"/>
        </w:rPr>
        <w:t xml:space="preserve">GIORNATA EUROPEA DELLE FONDAZIONI: </w:t>
      </w:r>
      <w:r w:rsidR="002E5FB0" w:rsidRPr="00B87CF3">
        <w:rPr>
          <w:rFonts w:ascii="Trebuchet MS" w:hAnsi="Trebuchet MS"/>
          <w:sz w:val="22"/>
          <w:szCs w:val="22"/>
        </w:rPr>
        <w:t>1</w:t>
      </w:r>
      <w:r w:rsidR="00F90927">
        <w:rPr>
          <w:rFonts w:ascii="Trebuchet MS" w:hAnsi="Trebuchet MS"/>
          <w:sz w:val="22"/>
          <w:szCs w:val="22"/>
        </w:rPr>
        <w:t>°</w:t>
      </w:r>
      <w:r w:rsidR="002E5FB0" w:rsidRPr="00B87CF3">
        <w:rPr>
          <w:rFonts w:ascii="Trebuchet MS" w:hAnsi="Trebuchet MS"/>
          <w:sz w:val="22"/>
          <w:szCs w:val="22"/>
        </w:rPr>
        <w:t xml:space="preserve"> </w:t>
      </w:r>
      <w:r w:rsidRPr="00B87CF3">
        <w:rPr>
          <w:rFonts w:ascii="Trebuchet MS" w:hAnsi="Trebuchet MS"/>
          <w:sz w:val="22"/>
          <w:szCs w:val="22"/>
        </w:rPr>
        <w:t>OTTOBRE 2021</w:t>
      </w:r>
    </w:p>
    <w:p w14:paraId="6B560CFE" w14:textId="0A2BBC9E" w:rsidR="00B87CF3" w:rsidRPr="00B87CF3" w:rsidRDefault="00D723C1" w:rsidP="00D723C1">
      <w:pPr>
        <w:pStyle w:val="Titolo"/>
        <w:ind w:left="0" w:right="347" w:firstLine="0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MONZA, TANTE MANI PER UN CUORE: IL MURALES NEGLI SPAZI DELL’ASSOCIAZIONE ANTONIA VITA - CARROBIOLO</w:t>
      </w:r>
    </w:p>
    <w:p w14:paraId="728A6434" w14:textId="34D2748D" w:rsidR="00746AE3" w:rsidRPr="00D723C1" w:rsidRDefault="00D723C1" w:rsidP="00D723C1">
      <w:pPr>
        <w:pStyle w:val="Titolo"/>
        <w:spacing w:line="240" w:lineRule="auto"/>
        <w:ind w:left="0" w:right="347" w:firstLine="0"/>
        <w:jc w:val="both"/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br/>
      </w:r>
      <w:r w:rsidR="00CF6678" w:rsidRPr="00D723C1">
        <w:rPr>
          <w:rFonts w:ascii="Trebuchet MS" w:hAnsi="Trebuchet MS"/>
          <w:i/>
          <w:sz w:val="28"/>
          <w:szCs w:val="28"/>
        </w:rPr>
        <w:t xml:space="preserve">Ogni anno la filantropia </w:t>
      </w:r>
      <w:r w:rsidR="00B87CF3" w:rsidRPr="00D723C1">
        <w:rPr>
          <w:rFonts w:ascii="Trebuchet MS" w:hAnsi="Trebuchet MS"/>
          <w:i/>
          <w:sz w:val="28"/>
          <w:szCs w:val="28"/>
        </w:rPr>
        <w:t xml:space="preserve">promossa da Fondazione </w:t>
      </w:r>
      <w:r w:rsidR="00CF6678" w:rsidRPr="00D723C1">
        <w:rPr>
          <w:rFonts w:ascii="Trebuchet MS" w:hAnsi="Trebuchet MS"/>
          <w:i/>
          <w:sz w:val="28"/>
          <w:szCs w:val="28"/>
        </w:rPr>
        <w:t>Cariplo e d</w:t>
      </w:r>
      <w:r w:rsidR="00DD6228" w:rsidRPr="00D723C1">
        <w:rPr>
          <w:rFonts w:ascii="Trebuchet MS" w:hAnsi="Trebuchet MS"/>
          <w:i/>
          <w:sz w:val="28"/>
          <w:szCs w:val="28"/>
        </w:rPr>
        <w:t>a</w:t>
      </w:r>
      <w:r w:rsidR="00CF6678" w:rsidRPr="00D723C1">
        <w:rPr>
          <w:rFonts w:ascii="Trebuchet MS" w:hAnsi="Trebuchet MS"/>
          <w:i/>
          <w:sz w:val="28"/>
          <w:szCs w:val="28"/>
        </w:rPr>
        <w:t xml:space="preserve">lle </w:t>
      </w:r>
      <w:r w:rsidR="00DD6228" w:rsidRPr="00D723C1">
        <w:rPr>
          <w:rFonts w:ascii="Trebuchet MS" w:hAnsi="Trebuchet MS"/>
          <w:i/>
          <w:sz w:val="28"/>
          <w:szCs w:val="28"/>
        </w:rPr>
        <w:t>F</w:t>
      </w:r>
      <w:r w:rsidR="00CF6678" w:rsidRPr="00D723C1">
        <w:rPr>
          <w:rFonts w:ascii="Trebuchet MS" w:hAnsi="Trebuchet MS"/>
          <w:i/>
          <w:sz w:val="28"/>
          <w:szCs w:val="28"/>
        </w:rPr>
        <w:t xml:space="preserve">ondazioni di comunità </w:t>
      </w:r>
      <w:r w:rsidR="00B87CF3" w:rsidRPr="00D723C1">
        <w:rPr>
          <w:rFonts w:ascii="Trebuchet MS" w:hAnsi="Trebuchet MS"/>
          <w:i/>
          <w:sz w:val="28"/>
          <w:szCs w:val="28"/>
        </w:rPr>
        <w:t>ammonta a</w:t>
      </w:r>
      <w:r w:rsidR="00CF6678" w:rsidRPr="00D723C1">
        <w:rPr>
          <w:rFonts w:ascii="Trebuchet MS" w:hAnsi="Trebuchet MS"/>
          <w:i/>
          <w:sz w:val="28"/>
          <w:szCs w:val="28"/>
        </w:rPr>
        <w:t xml:space="preserve"> </w:t>
      </w:r>
      <w:r w:rsidR="00746AE3" w:rsidRPr="00D723C1">
        <w:rPr>
          <w:rFonts w:ascii="Trebuchet MS" w:hAnsi="Trebuchet MS"/>
          <w:i/>
          <w:sz w:val="28"/>
          <w:szCs w:val="28"/>
        </w:rPr>
        <w:t xml:space="preserve">oltre 166 milioni </w:t>
      </w:r>
      <w:r w:rsidR="00DD6228" w:rsidRPr="00D723C1">
        <w:rPr>
          <w:rFonts w:ascii="Trebuchet MS" w:hAnsi="Trebuchet MS"/>
          <w:i/>
          <w:sz w:val="28"/>
          <w:szCs w:val="28"/>
        </w:rPr>
        <w:t xml:space="preserve">di euro </w:t>
      </w:r>
      <w:r w:rsidR="00746AE3" w:rsidRPr="00D723C1">
        <w:rPr>
          <w:rFonts w:ascii="Trebuchet MS" w:hAnsi="Trebuchet MS"/>
          <w:i/>
          <w:sz w:val="28"/>
          <w:szCs w:val="28"/>
        </w:rPr>
        <w:t>sostenendo 3400 progetti sul territorio</w:t>
      </w:r>
      <w:r w:rsidR="00DD6228" w:rsidRPr="00D723C1">
        <w:rPr>
          <w:rFonts w:ascii="Trebuchet MS" w:hAnsi="Trebuchet MS"/>
          <w:i/>
          <w:sz w:val="28"/>
          <w:szCs w:val="28"/>
        </w:rPr>
        <w:t>.</w:t>
      </w:r>
    </w:p>
    <w:p w14:paraId="134AB5FA" w14:textId="6925AE4F" w:rsidR="004C5F9C" w:rsidRPr="00D723C1" w:rsidRDefault="00D723C1" w:rsidP="007610A7">
      <w:pPr>
        <w:pStyle w:val="Titolo"/>
        <w:spacing w:line="240" w:lineRule="auto"/>
        <w:ind w:left="0" w:right="346" w:firstLine="0"/>
        <w:jc w:val="both"/>
        <w:rPr>
          <w:rFonts w:ascii="Trebuchet MS" w:hAnsi="Trebuchet MS"/>
          <w:sz w:val="24"/>
          <w:szCs w:val="24"/>
        </w:rPr>
      </w:pPr>
      <w:bookmarkStart w:id="0" w:name="_Hlk83282563"/>
      <w:r>
        <w:rPr>
          <w:rFonts w:ascii="Trebuchet MS" w:hAnsi="Trebuchet MS"/>
          <w:spacing w:val="1"/>
          <w:sz w:val="32"/>
          <w:szCs w:val="32"/>
        </w:rPr>
        <w:br/>
      </w:r>
      <w:r w:rsidR="00F55F2C" w:rsidRPr="00D723C1">
        <w:rPr>
          <w:rFonts w:ascii="Trebuchet MS" w:hAnsi="Trebuchet MS"/>
          <w:sz w:val="24"/>
          <w:szCs w:val="24"/>
        </w:rPr>
        <w:t>Fondazione Cariplo e l</w:t>
      </w:r>
      <w:r w:rsidR="00760D38" w:rsidRPr="00D723C1">
        <w:rPr>
          <w:rFonts w:ascii="Trebuchet MS" w:hAnsi="Trebuchet MS"/>
          <w:sz w:val="24"/>
          <w:szCs w:val="24"/>
        </w:rPr>
        <w:t xml:space="preserve">e fondazioni di comunità </w:t>
      </w:r>
      <w:r w:rsidR="008B1B84" w:rsidRPr="00D723C1">
        <w:rPr>
          <w:rFonts w:ascii="Trebuchet MS" w:hAnsi="Trebuchet MS"/>
          <w:sz w:val="24"/>
          <w:szCs w:val="24"/>
        </w:rPr>
        <w:t>celebra</w:t>
      </w:r>
      <w:r w:rsidR="00F55F2C" w:rsidRPr="00D723C1">
        <w:rPr>
          <w:rFonts w:ascii="Trebuchet MS" w:hAnsi="Trebuchet MS"/>
          <w:sz w:val="24"/>
          <w:szCs w:val="24"/>
        </w:rPr>
        <w:t>no</w:t>
      </w:r>
      <w:r w:rsidR="008B1B84" w:rsidRPr="00D723C1">
        <w:rPr>
          <w:rFonts w:ascii="Trebuchet MS" w:hAnsi="Trebuchet MS"/>
          <w:sz w:val="24"/>
          <w:szCs w:val="24"/>
        </w:rPr>
        <w:t xml:space="preserve"> la nona edizione della Giornata europea delle Fondazioni</w:t>
      </w:r>
      <w:r w:rsidR="00760D38" w:rsidRPr="00D723C1">
        <w:rPr>
          <w:rFonts w:ascii="Trebuchet MS" w:hAnsi="Trebuchet MS"/>
          <w:sz w:val="24"/>
          <w:szCs w:val="24"/>
        </w:rPr>
        <w:t>. L’iniziativa rientra nel progetto nazionale promosso dall’Acri</w:t>
      </w:r>
      <w:r w:rsidR="00CF6678" w:rsidRPr="00D723C1">
        <w:rPr>
          <w:rFonts w:ascii="Trebuchet MS" w:hAnsi="Trebuchet MS"/>
          <w:sz w:val="24"/>
          <w:szCs w:val="24"/>
        </w:rPr>
        <w:t xml:space="preserve"> per far conoscere le fondazioni che in Europa sono più di 10 mila</w:t>
      </w:r>
      <w:r w:rsidR="00760D38" w:rsidRPr="00D723C1">
        <w:rPr>
          <w:rFonts w:ascii="Trebuchet MS" w:hAnsi="Trebuchet MS"/>
          <w:sz w:val="24"/>
          <w:szCs w:val="24"/>
        </w:rPr>
        <w:t xml:space="preserve">: </w:t>
      </w:r>
      <w:r w:rsidRPr="00D723C1">
        <w:rPr>
          <w:rFonts w:ascii="Trebuchet MS" w:hAnsi="Trebuchet MS"/>
          <w:sz w:val="24"/>
          <w:szCs w:val="24"/>
        </w:rPr>
        <w:t>“</w:t>
      </w:r>
      <w:r w:rsidR="004C5F9C" w:rsidRPr="00D723C1">
        <w:rPr>
          <w:rFonts w:ascii="Trebuchet MS" w:hAnsi="Trebuchet MS"/>
          <w:sz w:val="24"/>
          <w:szCs w:val="24"/>
        </w:rPr>
        <w:t>Non sono murales, segni di comunità</w:t>
      </w:r>
      <w:r w:rsidRPr="00D723C1">
        <w:rPr>
          <w:rFonts w:ascii="Trebuchet MS" w:hAnsi="Trebuchet MS"/>
          <w:sz w:val="24"/>
          <w:szCs w:val="24"/>
        </w:rPr>
        <w:t>”</w:t>
      </w:r>
      <w:r w:rsidR="004A4DF1" w:rsidRPr="00D723C1">
        <w:rPr>
          <w:rFonts w:ascii="Trebuchet MS" w:hAnsi="Trebuchet MS"/>
          <w:sz w:val="24"/>
          <w:szCs w:val="24"/>
        </w:rPr>
        <w:t>, u</w:t>
      </w:r>
      <w:r w:rsidR="004C5F9C" w:rsidRPr="00D723C1">
        <w:rPr>
          <w:rFonts w:ascii="Trebuchet MS" w:hAnsi="Trebuchet MS"/>
          <w:sz w:val="24"/>
          <w:szCs w:val="24"/>
        </w:rPr>
        <w:t>n evento diffuso per realizzare un’opera d’arte corale in 120 luoghi d’Italia negli spazi della partecipazione e della solidarietà</w:t>
      </w:r>
      <w:r w:rsidR="008B1B84" w:rsidRPr="00D723C1">
        <w:rPr>
          <w:rFonts w:ascii="Trebuchet MS" w:hAnsi="Trebuchet MS"/>
          <w:sz w:val="24"/>
          <w:szCs w:val="24"/>
        </w:rPr>
        <w:t>.</w:t>
      </w:r>
    </w:p>
    <w:bookmarkEnd w:id="0"/>
    <w:p w14:paraId="3EF13339" w14:textId="7AD3B7A1" w:rsidR="007610A7" w:rsidRPr="00D723C1" w:rsidRDefault="00760D38" w:rsidP="00906BEB">
      <w:pPr>
        <w:pStyle w:val="Titolo"/>
        <w:spacing w:line="240" w:lineRule="auto"/>
        <w:ind w:left="0" w:right="346" w:firstLine="0"/>
        <w:jc w:val="both"/>
        <w:rPr>
          <w:rFonts w:ascii="Trebuchet MS" w:hAnsi="Trebuchet MS"/>
          <w:sz w:val="24"/>
          <w:szCs w:val="24"/>
        </w:rPr>
      </w:pPr>
      <w:r w:rsidRPr="00D723C1">
        <w:rPr>
          <w:rFonts w:ascii="Trebuchet MS" w:hAnsi="Trebuchet MS"/>
          <w:sz w:val="24"/>
          <w:szCs w:val="24"/>
        </w:rPr>
        <w:t>I murales</w:t>
      </w:r>
      <w:r w:rsidR="00906BEB" w:rsidRPr="00D723C1">
        <w:rPr>
          <w:rFonts w:ascii="Trebuchet MS" w:hAnsi="Trebuchet MS"/>
          <w:sz w:val="24"/>
          <w:szCs w:val="24"/>
        </w:rPr>
        <w:t xml:space="preserve"> </w:t>
      </w:r>
      <w:r w:rsidRPr="00D723C1">
        <w:rPr>
          <w:rFonts w:ascii="Trebuchet MS" w:hAnsi="Trebuchet MS"/>
          <w:sz w:val="24"/>
          <w:szCs w:val="24"/>
        </w:rPr>
        <w:t>verranno</w:t>
      </w:r>
      <w:r w:rsidR="007610A7" w:rsidRPr="00D723C1">
        <w:rPr>
          <w:rFonts w:ascii="Trebuchet MS" w:hAnsi="Trebuchet MS"/>
          <w:sz w:val="24"/>
          <w:szCs w:val="24"/>
        </w:rPr>
        <w:t xml:space="preserve"> </w:t>
      </w:r>
      <w:r w:rsidRPr="00D723C1">
        <w:rPr>
          <w:rFonts w:ascii="Trebuchet MS" w:hAnsi="Trebuchet MS"/>
          <w:sz w:val="24"/>
          <w:szCs w:val="24"/>
        </w:rPr>
        <w:t xml:space="preserve">realizzati in luoghi simbolo che raccolgono </w:t>
      </w:r>
      <w:r w:rsidR="007610A7" w:rsidRPr="00D723C1">
        <w:rPr>
          <w:rFonts w:ascii="Trebuchet MS" w:hAnsi="Trebuchet MS"/>
          <w:sz w:val="24"/>
          <w:szCs w:val="24"/>
        </w:rPr>
        <w:t>storie di riscatto</w:t>
      </w:r>
      <w:r w:rsidRPr="00D723C1">
        <w:rPr>
          <w:rFonts w:ascii="Trebuchet MS" w:hAnsi="Trebuchet MS"/>
          <w:sz w:val="24"/>
          <w:szCs w:val="24"/>
        </w:rPr>
        <w:t>,</w:t>
      </w:r>
      <w:r w:rsidR="007610A7" w:rsidRPr="00D723C1">
        <w:rPr>
          <w:rFonts w:ascii="Trebuchet MS" w:hAnsi="Trebuchet MS"/>
          <w:sz w:val="24"/>
          <w:szCs w:val="24"/>
        </w:rPr>
        <w:t xml:space="preserve"> di creatività, di aggregazione e di solidarietà, di coloro che si prendono cur</w:t>
      </w:r>
      <w:r w:rsidR="00CF6678" w:rsidRPr="00D723C1">
        <w:rPr>
          <w:rFonts w:ascii="Trebuchet MS" w:hAnsi="Trebuchet MS"/>
          <w:sz w:val="24"/>
          <w:szCs w:val="24"/>
        </w:rPr>
        <w:t>a</w:t>
      </w:r>
      <w:r w:rsidR="007610A7" w:rsidRPr="00D723C1">
        <w:rPr>
          <w:rFonts w:ascii="Trebuchet MS" w:hAnsi="Trebuchet MS"/>
          <w:sz w:val="24"/>
          <w:szCs w:val="24"/>
        </w:rPr>
        <w:t xml:space="preserve"> </w:t>
      </w:r>
      <w:r w:rsidRPr="00D723C1">
        <w:rPr>
          <w:rFonts w:ascii="Trebuchet MS" w:hAnsi="Trebuchet MS"/>
          <w:sz w:val="24"/>
          <w:szCs w:val="24"/>
        </w:rPr>
        <w:t>delle persone che vivono nella comunità</w:t>
      </w:r>
      <w:r w:rsidR="00746AD8" w:rsidRPr="00D723C1">
        <w:rPr>
          <w:rFonts w:ascii="Trebuchet MS" w:hAnsi="Trebuchet MS"/>
          <w:sz w:val="24"/>
          <w:szCs w:val="24"/>
        </w:rPr>
        <w:t xml:space="preserve">. Un </w:t>
      </w:r>
      <w:r w:rsidRPr="00D723C1">
        <w:rPr>
          <w:rFonts w:ascii="Trebuchet MS" w:hAnsi="Trebuchet MS"/>
          <w:bCs w:val="0"/>
          <w:sz w:val="24"/>
          <w:szCs w:val="24"/>
        </w:rPr>
        <w:t>gesto simbolico in contemporanea con altri luoghi in Italia</w:t>
      </w:r>
      <w:r w:rsidR="00746AD8" w:rsidRPr="00D723C1">
        <w:rPr>
          <w:rFonts w:ascii="Trebuchet MS" w:hAnsi="Trebuchet MS"/>
          <w:bCs w:val="0"/>
          <w:sz w:val="24"/>
          <w:szCs w:val="24"/>
        </w:rPr>
        <w:t xml:space="preserve"> </w:t>
      </w:r>
      <w:r w:rsidRPr="00D723C1">
        <w:rPr>
          <w:rFonts w:ascii="Trebuchet MS" w:hAnsi="Trebuchet MS"/>
          <w:bCs w:val="0"/>
          <w:sz w:val="24"/>
          <w:szCs w:val="24"/>
        </w:rPr>
        <w:t xml:space="preserve">per ricordare l’importanza e il ruolo della filantropia. </w:t>
      </w:r>
    </w:p>
    <w:p w14:paraId="5EBA7149" w14:textId="77777777" w:rsidR="004A4DF1" w:rsidRPr="00B87CF3" w:rsidRDefault="004A4DF1" w:rsidP="004C5F9C">
      <w:pPr>
        <w:spacing w:before="186"/>
        <w:ind w:left="894"/>
        <w:rPr>
          <w:rFonts w:ascii="Trebuchet MS" w:hAnsi="Trebuchet MS"/>
          <w:b/>
          <w:i/>
          <w:sz w:val="28"/>
          <w:szCs w:val="28"/>
        </w:rPr>
      </w:pPr>
    </w:p>
    <w:p w14:paraId="6D3B0D5B" w14:textId="51BD82A3" w:rsidR="00760D38" w:rsidRPr="00B87CF3" w:rsidRDefault="00610C02" w:rsidP="00746AD8">
      <w:pPr>
        <w:spacing w:before="1"/>
        <w:ind w:right="469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Monza, 30</w:t>
      </w:r>
      <w:bookmarkStart w:id="1" w:name="_GoBack"/>
      <w:bookmarkEnd w:id="1"/>
      <w:r w:rsidR="00760D38" w:rsidRPr="00D723C1">
        <w:rPr>
          <w:rFonts w:ascii="Trebuchet MS" w:hAnsi="Trebuchet MS"/>
          <w:b/>
          <w:i/>
          <w:sz w:val="24"/>
          <w:szCs w:val="24"/>
        </w:rPr>
        <w:t xml:space="preserve"> settembre</w:t>
      </w:r>
      <w:r w:rsidR="00D723C1" w:rsidRPr="00D723C1">
        <w:rPr>
          <w:rFonts w:ascii="Trebuchet MS" w:hAnsi="Trebuchet MS"/>
          <w:b/>
          <w:i/>
          <w:sz w:val="24"/>
          <w:szCs w:val="24"/>
        </w:rPr>
        <w:t xml:space="preserve"> 2021</w:t>
      </w:r>
      <w:r w:rsidR="00760D38" w:rsidRPr="00B87CF3">
        <w:rPr>
          <w:rFonts w:ascii="Trebuchet MS" w:hAnsi="Trebuchet MS"/>
          <w:bCs/>
          <w:sz w:val="24"/>
          <w:szCs w:val="24"/>
        </w:rPr>
        <w:t xml:space="preserve">. Ogni anno </w:t>
      </w:r>
      <w:r w:rsidR="005D5F0B" w:rsidRPr="00B87CF3">
        <w:rPr>
          <w:rFonts w:ascii="Trebuchet MS" w:hAnsi="Trebuchet MS"/>
          <w:bCs/>
          <w:sz w:val="24"/>
          <w:szCs w:val="24"/>
        </w:rPr>
        <w:t xml:space="preserve">Fondazione Cariplo </w:t>
      </w:r>
      <w:r w:rsidR="00F55F2C" w:rsidRPr="00B87CF3">
        <w:rPr>
          <w:rFonts w:ascii="Trebuchet MS" w:hAnsi="Trebuchet MS"/>
          <w:bCs/>
          <w:sz w:val="24"/>
          <w:szCs w:val="24"/>
        </w:rPr>
        <w:t>e</w:t>
      </w:r>
      <w:r w:rsidR="00760D38" w:rsidRPr="00B87CF3">
        <w:rPr>
          <w:rFonts w:ascii="Trebuchet MS" w:hAnsi="Trebuchet MS"/>
          <w:bCs/>
          <w:sz w:val="24"/>
          <w:szCs w:val="24"/>
        </w:rPr>
        <w:t xml:space="preserve"> le 16 fondazioni di comunità</w:t>
      </w:r>
      <w:r w:rsidR="00DD6228">
        <w:rPr>
          <w:rFonts w:ascii="Trebuchet MS" w:hAnsi="Trebuchet MS"/>
          <w:bCs/>
          <w:sz w:val="24"/>
          <w:szCs w:val="24"/>
        </w:rPr>
        <w:t xml:space="preserve"> Cariplo</w:t>
      </w:r>
      <w:r w:rsidR="00760D38" w:rsidRPr="00B87CF3">
        <w:rPr>
          <w:rFonts w:ascii="Trebuchet MS" w:hAnsi="Trebuchet MS"/>
          <w:bCs/>
          <w:sz w:val="24"/>
          <w:szCs w:val="24"/>
        </w:rPr>
        <w:t xml:space="preserve"> realizzano </w:t>
      </w:r>
      <w:r w:rsidR="00746AE3" w:rsidRPr="00DD6228">
        <w:rPr>
          <w:rFonts w:ascii="Trebuchet MS" w:hAnsi="Trebuchet MS"/>
          <w:b/>
          <w:sz w:val="24"/>
          <w:szCs w:val="24"/>
        </w:rPr>
        <w:t>3400</w:t>
      </w:r>
      <w:r w:rsidR="00760D38" w:rsidRPr="00DD6228">
        <w:rPr>
          <w:rFonts w:ascii="Trebuchet MS" w:hAnsi="Trebuchet MS"/>
          <w:b/>
          <w:sz w:val="24"/>
          <w:szCs w:val="24"/>
        </w:rPr>
        <w:t xml:space="preserve"> progetti</w:t>
      </w:r>
      <w:r w:rsidR="00746AE3" w:rsidRPr="00DD6228">
        <w:rPr>
          <w:rFonts w:ascii="Trebuchet MS" w:hAnsi="Trebuchet MS"/>
          <w:b/>
          <w:sz w:val="24"/>
          <w:szCs w:val="24"/>
        </w:rPr>
        <w:t xml:space="preserve"> sul territorio</w:t>
      </w:r>
      <w:r w:rsidR="00760D38" w:rsidRPr="00B87CF3">
        <w:rPr>
          <w:rFonts w:ascii="Trebuchet MS" w:hAnsi="Trebuchet MS"/>
          <w:bCs/>
          <w:sz w:val="24"/>
          <w:szCs w:val="24"/>
        </w:rPr>
        <w:t xml:space="preserve">. Per portare l’attenzione sul ruolo di chi svolge attività filantropica si celebra il </w:t>
      </w:r>
      <w:r w:rsidR="00760D38" w:rsidRPr="00746AE3">
        <w:rPr>
          <w:rFonts w:ascii="Trebuchet MS" w:hAnsi="Trebuchet MS"/>
          <w:b/>
          <w:sz w:val="24"/>
          <w:szCs w:val="24"/>
        </w:rPr>
        <w:t>1</w:t>
      </w:r>
      <w:r w:rsidR="00D723C1">
        <w:rPr>
          <w:rFonts w:ascii="Trebuchet MS" w:hAnsi="Trebuchet MS"/>
          <w:b/>
          <w:sz w:val="24"/>
          <w:szCs w:val="24"/>
        </w:rPr>
        <w:t>°</w:t>
      </w:r>
      <w:r w:rsidR="00CF6678" w:rsidRPr="00746AE3">
        <w:rPr>
          <w:rFonts w:ascii="Trebuchet MS" w:hAnsi="Trebuchet MS"/>
          <w:b/>
          <w:sz w:val="24"/>
          <w:szCs w:val="24"/>
        </w:rPr>
        <w:t xml:space="preserve"> </w:t>
      </w:r>
      <w:r w:rsidR="00760D38" w:rsidRPr="00746AE3">
        <w:rPr>
          <w:rFonts w:ascii="Trebuchet MS" w:hAnsi="Trebuchet MS"/>
          <w:b/>
          <w:sz w:val="24"/>
          <w:szCs w:val="24"/>
        </w:rPr>
        <w:t>ottobre</w:t>
      </w:r>
      <w:r w:rsidR="00760D38" w:rsidRPr="00B87CF3">
        <w:rPr>
          <w:rFonts w:ascii="Trebuchet MS" w:hAnsi="Trebuchet MS"/>
          <w:bCs/>
          <w:sz w:val="24"/>
          <w:szCs w:val="24"/>
        </w:rPr>
        <w:t xml:space="preserve"> la Giornata Europea delle Fondazioni. </w:t>
      </w:r>
    </w:p>
    <w:p w14:paraId="2BA93EEE" w14:textId="77777777" w:rsidR="00AF2DC7" w:rsidRPr="00B87CF3" w:rsidRDefault="00AF2DC7" w:rsidP="00746AD8">
      <w:pPr>
        <w:spacing w:before="1"/>
        <w:ind w:right="469"/>
        <w:jc w:val="both"/>
        <w:rPr>
          <w:rFonts w:ascii="Trebuchet MS" w:hAnsi="Trebuchet MS"/>
          <w:bCs/>
          <w:sz w:val="24"/>
          <w:szCs w:val="24"/>
        </w:rPr>
      </w:pPr>
    </w:p>
    <w:p w14:paraId="74E36CA1" w14:textId="1655287D" w:rsidR="00760D38" w:rsidRPr="00B87CF3" w:rsidRDefault="00760D38" w:rsidP="00746AD8">
      <w:pPr>
        <w:spacing w:before="1"/>
        <w:ind w:right="469"/>
        <w:jc w:val="both"/>
        <w:rPr>
          <w:rFonts w:ascii="Trebuchet MS" w:hAnsi="Trebuchet MS"/>
          <w:sz w:val="24"/>
          <w:szCs w:val="24"/>
        </w:rPr>
      </w:pPr>
      <w:r w:rsidRPr="00B87CF3">
        <w:rPr>
          <w:rFonts w:ascii="Trebuchet MS" w:hAnsi="Trebuchet MS"/>
          <w:bCs/>
          <w:sz w:val="24"/>
          <w:szCs w:val="24"/>
        </w:rPr>
        <w:t>L</w:t>
      </w:r>
      <w:r w:rsidR="005D5F0B" w:rsidRPr="00B87CF3">
        <w:rPr>
          <w:rFonts w:ascii="Trebuchet MS" w:hAnsi="Trebuchet MS"/>
          <w:bCs/>
          <w:sz w:val="24"/>
          <w:szCs w:val="24"/>
        </w:rPr>
        <w:t xml:space="preserve">’edizione </w:t>
      </w:r>
      <w:r w:rsidRPr="00B87CF3">
        <w:rPr>
          <w:rFonts w:ascii="Trebuchet MS" w:hAnsi="Trebuchet MS"/>
          <w:bCs/>
          <w:sz w:val="24"/>
          <w:szCs w:val="24"/>
        </w:rPr>
        <w:t>di quest’anno si arricchisce di un’iniziativa che verrà realiz</w:t>
      </w:r>
      <w:r w:rsidR="00CF6678" w:rsidRPr="00B87CF3">
        <w:rPr>
          <w:rFonts w:ascii="Trebuchet MS" w:hAnsi="Trebuchet MS"/>
          <w:bCs/>
          <w:sz w:val="24"/>
          <w:szCs w:val="24"/>
        </w:rPr>
        <w:t>z</w:t>
      </w:r>
      <w:r w:rsidRPr="00B87CF3">
        <w:rPr>
          <w:rFonts w:ascii="Trebuchet MS" w:hAnsi="Trebuchet MS"/>
          <w:bCs/>
          <w:sz w:val="24"/>
          <w:szCs w:val="24"/>
        </w:rPr>
        <w:t>ata contemporaneamente in 120 luoghi in Italia,</w:t>
      </w:r>
      <w:r w:rsidR="005D5F0B" w:rsidRPr="00B87CF3">
        <w:rPr>
          <w:rFonts w:ascii="Trebuchet MS" w:hAnsi="Trebuchet MS"/>
          <w:bCs/>
          <w:sz w:val="24"/>
          <w:szCs w:val="24"/>
        </w:rPr>
        <w:t xml:space="preserve"> grazie</w:t>
      </w:r>
      <w:r w:rsidRPr="00B87CF3">
        <w:rPr>
          <w:rFonts w:ascii="Trebuchet MS" w:hAnsi="Trebuchet MS"/>
          <w:bCs/>
          <w:sz w:val="24"/>
          <w:szCs w:val="24"/>
        </w:rPr>
        <w:t xml:space="preserve"> a</w:t>
      </w:r>
      <w:r w:rsidR="005D5F0B" w:rsidRPr="00B87CF3">
        <w:rPr>
          <w:rFonts w:ascii="Trebuchet MS" w:hAnsi="Trebuchet MS"/>
          <w:bCs/>
          <w:sz w:val="24"/>
          <w:szCs w:val="24"/>
        </w:rPr>
        <w:t xml:space="preserve"> </w:t>
      </w:r>
      <w:r w:rsidRPr="00B87CF3">
        <w:rPr>
          <w:rFonts w:ascii="Trebuchet MS" w:hAnsi="Trebuchet MS"/>
          <w:bCs/>
          <w:sz w:val="24"/>
          <w:szCs w:val="24"/>
        </w:rPr>
        <w:t>“</w:t>
      </w:r>
      <w:r w:rsidRPr="00B87CF3">
        <w:rPr>
          <w:rFonts w:ascii="Trebuchet MS" w:hAnsi="Trebuchet MS"/>
          <w:b/>
          <w:sz w:val="24"/>
          <w:szCs w:val="24"/>
        </w:rPr>
        <w:t>Non sono un murales - Segni di comunità</w:t>
      </w:r>
      <w:r w:rsidRPr="00B87CF3">
        <w:rPr>
          <w:rFonts w:ascii="Trebuchet MS" w:hAnsi="Trebuchet MS"/>
          <w:bCs/>
          <w:sz w:val="24"/>
          <w:szCs w:val="24"/>
        </w:rPr>
        <w:t>”, la</w:t>
      </w:r>
      <w:r w:rsidR="005D5F0B" w:rsidRPr="00B87CF3">
        <w:rPr>
          <w:rFonts w:ascii="Trebuchet MS" w:hAnsi="Trebuchet MS"/>
          <w:bCs/>
          <w:sz w:val="24"/>
          <w:szCs w:val="24"/>
        </w:rPr>
        <w:t xml:space="preserve"> </w:t>
      </w:r>
      <w:r w:rsidR="00906BEB" w:rsidRPr="00B87CF3">
        <w:rPr>
          <w:rFonts w:ascii="Trebuchet MS" w:hAnsi="Trebuchet MS"/>
          <w:bCs/>
          <w:sz w:val="24"/>
          <w:szCs w:val="24"/>
        </w:rPr>
        <w:t>propost</w:t>
      </w:r>
      <w:r w:rsidRPr="00B87CF3">
        <w:rPr>
          <w:rFonts w:ascii="Trebuchet MS" w:hAnsi="Trebuchet MS"/>
          <w:bCs/>
          <w:sz w:val="24"/>
          <w:szCs w:val="24"/>
        </w:rPr>
        <w:t>a</w:t>
      </w:r>
      <w:r w:rsidR="00906BEB" w:rsidRPr="00B87CF3">
        <w:rPr>
          <w:rFonts w:ascii="Trebuchet MS" w:hAnsi="Trebuchet MS"/>
          <w:bCs/>
          <w:sz w:val="24"/>
          <w:szCs w:val="24"/>
        </w:rPr>
        <w:t xml:space="preserve"> d</w:t>
      </w:r>
      <w:r w:rsidRPr="00B87CF3">
        <w:rPr>
          <w:rFonts w:ascii="Trebuchet MS" w:hAnsi="Trebuchet MS"/>
          <w:bCs/>
          <w:sz w:val="24"/>
          <w:szCs w:val="24"/>
        </w:rPr>
        <w:t>i</w:t>
      </w:r>
      <w:r w:rsidR="00906BEB" w:rsidRPr="00B87CF3">
        <w:rPr>
          <w:rFonts w:ascii="Trebuchet MS" w:hAnsi="Trebuchet MS"/>
          <w:bCs/>
          <w:sz w:val="24"/>
          <w:szCs w:val="24"/>
        </w:rPr>
        <w:t xml:space="preserve"> ACRI</w:t>
      </w:r>
      <w:r w:rsidRPr="00B87CF3">
        <w:rPr>
          <w:rFonts w:ascii="Trebuchet MS" w:hAnsi="Trebuchet MS"/>
          <w:bCs/>
          <w:sz w:val="24"/>
          <w:szCs w:val="24"/>
        </w:rPr>
        <w:t xml:space="preserve">, l’associazione che riunisce in Italia le 86 fondazioni di origine bancaria; </w:t>
      </w:r>
      <w:r w:rsidR="004C5F9C" w:rsidRPr="00B87CF3">
        <w:rPr>
          <w:rFonts w:ascii="Trebuchet MS" w:hAnsi="Trebuchet MS"/>
          <w:bCs/>
          <w:sz w:val="24"/>
          <w:szCs w:val="24"/>
        </w:rPr>
        <w:t>un</w:t>
      </w:r>
      <w:r w:rsidR="004C5F9C" w:rsidRPr="00B87CF3">
        <w:rPr>
          <w:rFonts w:ascii="Trebuchet MS" w:hAnsi="Trebuchet MS"/>
          <w:bCs/>
          <w:spacing w:val="1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bCs/>
          <w:sz w:val="24"/>
          <w:szCs w:val="24"/>
        </w:rPr>
        <w:t>evento diffuso, che vedrà coinvolte diverse comunità nella realizzazione di</w:t>
      </w:r>
      <w:r w:rsidR="004C5F9C" w:rsidRPr="00B87CF3">
        <w:rPr>
          <w:rFonts w:ascii="Trebuchet MS" w:hAnsi="Trebuchet MS"/>
          <w:bCs/>
          <w:spacing w:val="1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bCs/>
          <w:sz w:val="24"/>
          <w:szCs w:val="24"/>
        </w:rPr>
        <w:t>un’opera d’arte corale</w:t>
      </w:r>
      <w:r w:rsidRPr="00B87CF3">
        <w:rPr>
          <w:rFonts w:ascii="Trebuchet MS" w:hAnsi="Trebuchet MS"/>
          <w:bCs/>
          <w:sz w:val="24"/>
          <w:szCs w:val="24"/>
        </w:rPr>
        <w:t xml:space="preserve"> riproducendo un murales </w:t>
      </w:r>
      <w:r w:rsidR="00CF6678" w:rsidRPr="00B87CF3">
        <w:rPr>
          <w:rFonts w:ascii="Trebuchet MS" w:hAnsi="Trebuchet MS"/>
          <w:bCs/>
          <w:sz w:val="24"/>
          <w:szCs w:val="24"/>
        </w:rPr>
        <w:t>creato</w:t>
      </w:r>
      <w:r w:rsidR="00CF6678" w:rsidRPr="00B87CF3">
        <w:rPr>
          <w:rFonts w:ascii="Trebuchet MS" w:hAnsi="Trebuchet MS"/>
          <w:b/>
          <w:sz w:val="24"/>
          <w:szCs w:val="24"/>
        </w:rPr>
        <w:t xml:space="preserve"> per l’occasione dallo </w:t>
      </w:r>
      <w:proofErr w:type="spellStart"/>
      <w:r w:rsidR="00CF6678" w:rsidRPr="00B87CF3">
        <w:rPr>
          <w:rFonts w:ascii="Trebuchet MS" w:hAnsi="Trebuchet MS"/>
          <w:b/>
          <w:i/>
          <w:sz w:val="24"/>
          <w:szCs w:val="24"/>
        </w:rPr>
        <w:t>street</w:t>
      </w:r>
      <w:proofErr w:type="spellEnd"/>
      <w:r w:rsidR="00CF6678" w:rsidRPr="00B87CF3">
        <w:rPr>
          <w:rFonts w:ascii="Trebuchet MS" w:hAnsi="Trebuchet MS"/>
          <w:b/>
          <w:i/>
          <w:sz w:val="24"/>
          <w:szCs w:val="24"/>
        </w:rPr>
        <w:t xml:space="preserve"> </w:t>
      </w:r>
      <w:proofErr w:type="spellStart"/>
      <w:r w:rsidR="00CF6678" w:rsidRPr="00B87CF3">
        <w:rPr>
          <w:rFonts w:ascii="Trebuchet MS" w:hAnsi="Trebuchet MS"/>
          <w:b/>
          <w:i/>
          <w:sz w:val="24"/>
          <w:szCs w:val="24"/>
        </w:rPr>
        <w:t>artist</w:t>
      </w:r>
      <w:proofErr w:type="spellEnd"/>
      <w:r w:rsidR="00CF6678" w:rsidRPr="00B87CF3">
        <w:rPr>
          <w:rFonts w:ascii="Trebuchet MS" w:hAnsi="Trebuchet MS"/>
          <w:b/>
          <w:i/>
          <w:sz w:val="24"/>
          <w:szCs w:val="24"/>
        </w:rPr>
        <w:t xml:space="preserve"> </w:t>
      </w:r>
      <w:r w:rsidR="00CF6678" w:rsidRPr="00B87CF3">
        <w:rPr>
          <w:rFonts w:ascii="Trebuchet MS" w:hAnsi="Trebuchet MS"/>
          <w:b/>
          <w:sz w:val="24"/>
          <w:szCs w:val="24"/>
        </w:rPr>
        <w:t>LDB</w:t>
      </w:r>
      <w:r w:rsidR="00CF6678" w:rsidRPr="00B87CF3">
        <w:rPr>
          <w:rFonts w:ascii="Trebuchet MS" w:hAnsi="Trebuchet MS"/>
          <w:sz w:val="24"/>
          <w:szCs w:val="24"/>
        </w:rPr>
        <w:t>. L’opera rappresenta una mamma che allaccia le scarpe ad un bimbo e rappresenta la ripartenza insieme</w:t>
      </w:r>
      <w:r w:rsidR="00AF2DC7" w:rsidRPr="00B87CF3">
        <w:rPr>
          <w:rFonts w:ascii="Trebuchet MS" w:hAnsi="Trebuchet MS"/>
          <w:sz w:val="24"/>
          <w:szCs w:val="24"/>
        </w:rPr>
        <w:t>, aiutando i più piccoli, i più deboli.</w:t>
      </w:r>
    </w:p>
    <w:p w14:paraId="3A420F75" w14:textId="50C3B537" w:rsidR="00AF2DC7" w:rsidRPr="00B87CF3" w:rsidRDefault="00D723C1" w:rsidP="00746AD8">
      <w:pPr>
        <w:spacing w:before="1"/>
        <w:ind w:right="469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br/>
      </w:r>
      <w:r w:rsidR="00317488" w:rsidRPr="00B87CF3">
        <w:rPr>
          <w:rFonts w:ascii="Trebuchet MS" w:hAnsi="Trebuchet MS"/>
          <w:bCs/>
          <w:sz w:val="24"/>
          <w:szCs w:val="24"/>
        </w:rPr>
        <w:t xml:space="preserve">All’iniziativa hanno aderito </w:t>
      </w:r>
      <w:r w:rsidR="00317488" w:rsidRPr="00746AE3">
        <w:rPr>
          <w:rFonts w:ascii="Trebuchet MS" w:hAnsi="Trebuchet MS"/>
          <w:bCs/>
          <w:sz w:val="24"/>
          <w:szCs w:val="24"/>
        </w:rPr>
        <w:t>l</w:t>
      </w:r>
      <w:r w:rsidR="00317620" w:rsidRPr="00746AE3">
        <w:rPr>
          <w:rFonts w:ascii="Trebuchet MS" w:hAnsi="Trebuchet MS"/>
          <w:bCs/>
          <w:sz w:val="24"/>
          <w:szCs w:val="24"/>
        </w:rPr>
        <w:t>a</w:t>
      </w:r>
      <w:r w:rsidR="00317620" w:rsidRPr="00B87CF3">
        <w:rPr>
          <w:rFonts w:ascii="Trebuchet MS" w:hAnsi="Trebuchet MS"/>
          <w:b/>
          <w:sz w:val="24"/>
          <w:szCs w:val="24"/>
        </w:rPr>
        <w:t xml:space="preserve"> </w:t>
      </w:r>
      <w:r w:rsidR="00295C2A" w:rsidRPr="00B87CF3">
        <w:rPr>
          <w:rFonts w:ascii="Trebuchet MS" w:hAnsi="Trebuchet MS"/>
          <w:b/>
          <w:sz w:val="24"/>
          <w:szCs w:val="24"/>
        </w:rPr>
        <w:t>Fondazione comunitaria di Milano</w:t>
      </w:r>
      <w:r w:rsidR="00317488" w:rsidRPr="00B87CF3">
        <w:rPr>
          <w:rFonts w:ascii="Trebuchet MS" w:hAnsi="Trebuchet MS"/>
          <w:bCs/>
          <w:sz w:val="24"/>
          <w:szCs w:val="24"/>
        </w:rPr>
        <w:t xml:space="preserve">, </w:t>
      </w:r>
      <w:r w:rsidR="00317620" w:rsidRPr="00B87CF3">
        <w:rPr>
          <w:rFonts w:ascii="Trebuchet MS" w:hAnsi="Trebuchet MS"/>
          <w:bCs/>
          <w:sz w:val="24"/>
          <w:szCs w:val="24"/>
        </w:rPr>
        <w:t xml:space="preserve">la </w:t>
      </w:r>
      <w:r w:rsidR="00295C2A" w:rsidRPr="00746AE3">
        <w:rPr>
          <w:rFonts w:ascii="Trebuchet MS" w:hAnsi="Trebuchet MS"/>
          <w:b/>
          <w:sz w:val="24"/>
          <w:szCs w:val="24"/>
        </w:rPr>
        <w:t>Fondazione della comunità</w:t>
      </w:r>
      <w:r w:rsidR="00295C2A" w:rsidRPr="00B87CF3">
        <w:rPr>
          <w:rFonts w:ascii="Trebuchet MS" w:hAnsi="Trebuchet MS"/>
          <w:bCs/>
          <w:sz w:val="24"/>
          <w:szCs w:val="24"/>
        </w:rPr>
        <w:t xml:space="preserve"> </w:t>
      </w:r>
      <w:r w:rsidR="00295C2A" w:rsidRPr="00B87CF3">
        <w:rPr>
          <w:rFonts w:ascii="Trebuchet MS" w:hAnsi="Trebuchet MS"/>
          <w:b/>
          <w:sz w:val="24"/>
          <w:szCs w:val="24"/>
        </w:rPr>
        <w:t>bresciana</w:t>
      </w:r>
      <w:r w:rsidR="00295C2A" w:rsidRPr="00B87CF3">
        <w:rPr>
          <w:rFonts w:ascii="Trebuchet MS" w:hAnsi="Trebuchet MS"/>
          <w:bCs/>
          <w:sz w:val="24"/>
          <w:szCs w:val="24"/>
        </w:rPr>
        <w:t xml:space="preserve">, </w:t>
      </w:r>
      <w:r w:rsidR="00746AE3">
        <w:rPr>
          <w:rFonts w:ascii="Trebuchet MS" w:hAnsi="Trebuchet MS"/>
          <w:bCs/>
          <w:sz w:val="24"/>
          <w:szCs w:val="24"/>
        </w:rPr>
        <w:t xml:space="preserve">la </w:t>
      </w:r>
      <w:r w:rsidR="00295C2A" w:rsidRPr="00746AE3">
        <w:rPr>
          <w:rFonts w:ascii="Trebuchet MS" w:hAnsi="Trebuchet MS"/>
          <w:b/>
          <w:sz w:val="24"/>
          <w:szCs w:val="24"/>
        </w:rPr>
        <w:t>Fondazione della Comunità di Monza</w:t>
      </w:r>
      <w:r w:rsidR="00295C2A" w:rsidRPr="00B87CF3">
        <w:rPr>
          <w:rFonts w:ascii="Trebuchet MS" w:hAnsi="Trebuchet MS"/>
          <w:b/>
          <w:sz w:val="24"/>
          <w:szCs w:val="24"/>
        </w:rPr>
        <w:t xml:space="preserve"> e Brianza</w:t>
      </w:r>
      <w:r w:rsidR="00295C2A" w:rsidRPr="00B87CF3">
        <w:rPr>
          <w:rFonts w:ascii="Trebuchet MS" w:hAnsi="Trebuchet MS"/>
          <w:bCs/>
          <w:sz w:val="24"/>
          <w:szCs w:val="24"/>
        </w:rPr>
        <w:t xml:space="preserve"> </w:t>
      </w:r>
      <w:r w:rsidR="00295C2A" w:rsidRPr="00D723C1">
        <w:rPr>
          <w:rFonts w:ascii="Trebuchet MS" w:hAnsi="Trebuchet MS"/>
          <w:b/>
          <w:bCs/>
          <w:sz w:val="24"/>
          <w:szCs w:val="24"/>
        </w:rPr>
        <w:t>Onlus</w:t>
      </w:r>
      <w:r w:rsidR="00295C2A" w:rsidRPr="00B87CF3">
        <w:rPr>
          <w:rFonts w:ascii="Trebuchet MS" w:hAnsi="Trebuchet MS"/>
          <w:bCs/>
          <w:sz w:val="24"/>
          <w:szCs w:val="24"/>
        </w:rPr>
        <w:t xml:space="preserve">, </w:t>
      </w:r>
      <w:r w:rsidR="00746AE3">
        <w:rPr>
          <w:rFonts w:ascii="Trebuchet MS" w:hAnsi="Trebuchet MS"/>
          <w:bCs/>
          <w:sz w:val="24"/>
          <w:szCs w:val="24"/>
        </w:rPr>
        <w:t xml:space="preserve">la </w:t>
      </w:r>
      <w:r w:rsidR="00317620" w:rsidRPr="00746AE3">
        <w:rPr>
          <w:rFonts w:ascii="Trebuchet MS" w:hAnsi="Trebuchet MS"/>
          <w:b/>
          <w:sz w:val="24"/>
          <w:szCs w:val="24"/>
        </w:rPr>
        <w:t>F</w:t>
      </w:r>
      <w:r w:rsidR="00295C2A" w:rsidRPr="00746AE3">
        <w:rPr>
          <w:rFonts w:ascii="Trebuchet MS" w:hAnsi="Trebuchet MS"/>
          <w:b/>
          <w:sz w:val="24"/>
          <w:szCs w:val="24"/>
        </w:rPr>
        <w:t xml:space="preserve">ondazione </w:t>
      </w:r>
      <w:r w:rsidR="00AF2DC7" w:rsidRPr="00746AE3">
        <w:rPr>
          <w:rFonts w:ascii="Trebuchet MS" w:hAnsi="Trebuchet MS"/>
          <w:b/>
          <w:sz w:val="24"/>
          <w:szCs w:val="24"/>
        </w:rPr>
        <w:t>d</w:t>
      </w:r>
      <w:r w:rsidR="00295C2A" w:rsidRPr="00746AE3">
        <w:rPr>
          <w:rFonts w:ascii="Trebuchet MS" w:hAnsi="Trebuchet MS"/>
          <w:b/>
          <w:sz w:val="24"/>
          <w:szCs w:val="24"/>
        </w:rPr>
        <w:t>ella</w:t>
      </w:r>
      <w:r w:rsidR="00295C2A" w:rsidRPr="00B87CF3">
        <w:rPr>
          <w:rFonts w:ascii="Trebuchet MS" w:hAnsi="Trebuchet MS"/>
          <w:bCs/>
          <w:sz w:val="24"/>
          <w:szCs w:val="24"/>
        </w:rPr>
        <w:t xml:space="preserve"> </w:t>
      </w:r>
      <w:r w:rsidR="00295C2A" w:rsidRPr="00B87CF3">
        <w:rPr>
          <w:rFonts w:ascii="Trebuchet MS" w:hAnsi="Trebuchet MS"/>
          <w:b/>
          <w:sz w:val="24"/>
          <w:szCs w:val="24"/>
        </w:rPr>
        <w:t>Comunità Bergamasca</w:t>
      </w:r>
      <w:r w:rsidR="00295C2A" w:rsidRPr="00B87CF3">
        <w:rPr>
          <w:rFonts w:ascii="Trebuchet MS" w:hAnsi="Trebuchet MS"/>
          <w:bCs/>
          <w:sz w:val="24"/>
          <w:szCs w:val="24"/>
        </w:rPr>
        <w:t xml:space="preserve">, </w:t>
      </w:r>
      <w:r w:rsidR="00746AE3">
        <w:rPr>
          <w:rFonts w:ascii="Trebuchet MS" w:hAnsi="Trebuchet MS"/>
          <w:bCs/>
          <w:sz w:val="24"/>
          <w:szCs w:val="24"/>
        </w:rPr>
        <w:t xml:space="preserve">la </w:t>
      </w:r>
      <w:r w:rsidR="00317620" w:rsidRPr="00746AE3">
        <w:rPr>
          <w:rFonts w:ascii="Trebuchet MS" w:hAnsi="Trebuchet MS"/>
          <w:b/>
          <w:sz w:val="24"/>
          <w:szCs w:val="24"/>
        </w:rPr>
        <w:t xml:space="preserve">Fondazione </w:t>
      </w:r>
      <w:r w:rsidR="00746AE3" w:rsidRPr="00746AE3">
        <w:rPr>
          <w:rFonts w:ascii="Trebuchet MS" w:hAnsi="Trebuchet MS"/>
          <w:b/>
          <w:sz w:val="24"/>
          <w:szCs w:val="24"/>
        </w:rPr>
        <w:t>della C</w:t>
      </w:r>
      <w:r w:rsidR="00317620" w:rsidRPr="00746AE3">
        <w:rPr>
          <w:rFonts w:ascii="Trebuchet MS" w:hAnsi="Trebuchet MS"/>
          <w:b/>
          <w:sz w:val="24"/>
          <w:szCs w:val="24"/>
        </w:rPr>
        <w:t>omunità Mantovana</w:t>
      </w:r>
      <w:r w:rsidR="00746AE3">
        <w:rPr>
          <w:rFonts w:ascii="Trebuchet MS" w:hAnsi="Trebuchet MS"/>
          <w:b/>
          <w:sz w:val="24"/>
          <w:szCs w:val="24"/>
        </w:rPr>
        <w:t xml:space="preserve">, </w:t>
      </w:r>
      <w:r w:rsidR="00746AE3" w:rsidRPr="00746AE3">
        <w:rPr>
          <w:rFonts w:ascii="Trebuchet MS" w:hAnsi="Trebuchet MS"/>
          <w:bCs/>
          <w:sz w:val="24"/>
          <w:szCs w:val="24"/>
        </w:rPr>
        <w:t>la</w:t>
      </w:r>
      <w:r w:rsidR="00317620" w:rsidRPr="00B87CF3">
        <w:rPr>
          <w:rFonts w:ascii="Trebuchet MS" w:hAnsi="Trebuchet MS"/>
          <w:sz w:val="24"/>
          <w:szCs w:val="24"/>
        </w:rPr>
        <w:t xml:space="preserve"> </w:t>
      </w:r>
      <w:r w:rsidR="00317620" w:rsidRPr="00746AE3">
        <w:rPr>
          <w:rFonts w:ascii="Trebuchet MS" w:hAnsi="Trebuchet MS"/>
          <w:b/>
          <w:sz w:val="24"/>
          <w:szCs w:val="24"/>
        </w:rPr>
        <w:t>Fondazione Comunitaria</w:t>
      </w:r>
      <w:r w:rsidR="00317620" w:rsidRPr="00B87CF3">
        <w:rPr>
          <w:rFonts w:ascii="Trebuchet MS" w:hAnsi="Trebuchet MS"/>
          <w:bCs/>
          <w:sz w:val="24"/>
          <w:szCs w:val="24"/>
        </w:rPr>
        <w:t xml:space="preserve"> </w:t>
      </w:r>
      <w:r w:rsidR="00746AE3">
        <w:rPr>
          <w:rFonts w:ascii="Trebuchet MS" w:hAnsi="Trebuchet MS"/>
          <w:b/>
          <w:sz w:val="24"/>
          <w:szCs w:val="24"/>
        </w:rPr>
        <w:t>d</w:t>
      </w:r>
      <w:r w:rsidR="00317620" w:rsidRPr="00B87CF3">
        <w:rPr>
          <w:rFonts w:ascii="Trebuchet MS" w:hAnsi="Trebuchet MS"/>
          <w:b/>
          <w:sz w:val="24"/>
          <w:szCs w:val="24"/>
        </w:rPr>
        <w:t>el Verbano Cusio Ossola</w:t>
      </w:r>
      <w:r w:rsidR="00AF2DC7" w:rsidRPr="00B87CF3">
        <w:rPr>
          <w:rFonts w:ascii="Trebuchet MS" w:hAnsi="Trebuchet MS"/>
          <w:bCs/>
          <w:sz w:val="24"/>
          <w:szCs w:val="24"/>
        </w:rPr>
        <w:t xml:space="preserve">. </w:t>
      </w:r>
    </w:p>
    <w:p w14:paraId="6FE0916B" w14:textId="77777777" w:rsidR="00D71BD3" w:rsidRPr="00B87CF3" w:rsidRDefault="00D71BD3" w:rsidP="00746AD8">
      <w:pPr>
        <w:spacing w:before="1"/>
        <w:ind w:right="469"/>
        <w:jc w:val="both"/>
        <w:rPr>
          <w:rFonts w:ascii="Trebuchet MS" w:hAnsi="Trebuchet MS"/>
          <w:bCs/>
          <w:sz w:val="24"/>
          <w:szCs w:val="24"/>
        </w:rPr>
      </w:pPr>
    </w:p>
    <w:p w14:paraId="5F7551C3" w14:textId="7C9776A0" w:rsidR="00AF2DC7" w:rsidRPr="00B87CF3" w:rsidRDefault="00AF2DC7" w:rsidP="00746AD8">
      <w:pPr>
        <w:spacing w:before="1"/>
        <w:ind w:right="469"/>
        <w:jc w:val="both"/>
        <w:rPr>
          <w:rFonts w:ascii="Trebuchet MS" w:hAnsi="Trebuchet MS"/>
          <w:bCs/>
          <w:sz w:val="24"/>
          <w:szCs w:val="24"/>
        </w:rPr>
      </w:pPr>
      <w:r w:rsidRPr="00B87CF3">
        <w:rPr>
          <w:rFonts w:ascii="Trebuchet MS" w:hAnsi="Trebuchet MS"/>
          <w:bCs/>
          <w:sz w:val="24"/>
          <w:szCs w:val="24"/>
        </w:rPr>
        <w:t>L</w:t>
      </w:r>
      <w:r w:rsidR="00317620" w:rsidRPr="00B87CF3">
        <w:rPr>
          <w:rFonts w:ascii="Trebuchet MS" w:hAnsi="Trebuchet MS"/>
          <w:bCs/>
          <w:sz w:val="24"/>
          <w:szCs w:val="24"/>
        </w:rPr>
        <w:t xml:space="preserve">e sei </w:t>
      </w:r>
      <w:r w:rsidR="00906BEB" w:rsidRPr="00B87CF3">
        <w:rPr>
          <w:rFonts w:ascii="Trebuchet MS" w:hAnsi="Trebuchet MS"/>
          <w:bCs/>
          <w:sz w:val="24"/>
          <w:szCs w:val="24"/>
        </w:rPr>
        <w:t>fondazioni di comunità</w:t>
      </w:r>
      <w:r w:rsidR="00317620" w:rsidRPr="00B87CF3">
        <w:rPr>
          <w:rFonts w:ascii="Trebuchet MS" w:hAnsi="Trebuchet MS"/>
          <w:bCs/>
          <w:sz w:val="24"/>
          <w:szCs w:val="24"/>
        </w:rPr>
        <w:t xml:space="preserve"> racconteranno con sei murales</w:t>
      </w:r>
      <w:r w:rsidR="00317620" w:rsidRPr="00B87CF3">
        <w:rPr>
          <w:rFonts w:ascii="Trebuchet MS" w:hAnsi="Trebuchet MS"/>
          <w:b/>
          <w:sz w:val="24"/>
          <w:szCs w:val="24"/>
        </w:rPr>
        <w:t xml:space="preserve"> storie di riscatto e di creatività</w:t>
      </w:r>
      <w:r w:rsidR="00317620" w:rsidRPr="00B87CF3">
        <w:rPr>
          <w:rFonts w:ascii="Trebuchet MS" w:hAnsi="Trebuchet MS"/>
          <w:bCs/>
          <w:sz w:val="24"/>
          <w:szCs w:val="24"/>
        </w:rPr>
        <w:t xml:space="preserve">, di aggregazione e di solidarietà, di coloro che si prendono cura della propria città e dei suoi abitanti. Un modo nuovo per parlare del territorio e delle </w:t>
      </w:r>
      <w:r w:rsidR="00317620" w:rsidRPr="00B87CF3">
        <w:rPr>
          <w:rFonts w:ascii="Trebuchet MS" w:hAnsi="Trebuchet MS"/>
          <w:bCs/>
          <w:sz w:val="24"/>
          <w:szCs w:val="24"/>
        </w:rPr>
        <w:lastRenderedPageBreak/>
        <w:t xml:space="preserve">comunità, un segno di condivisione e di partecipazione attiva, </w:t>
      </w:r>
      <w:r w:rsidR="00746AD8" w:rsidRPr="00B87CF3">
        <w:rPr>
          <w:rFonts w:ascii="Trebuchet MS" w:hAnsi="Trebuchet MS"/>
          <w:bCs/>
          <w:sz w:val="24"/>
          <w:szCs w:val="24"/>
        </w:rPr>
        <w:t>un</w:t>
      </w:r>
      <w:r w:rsidR="00317620" w:rsidRPr="00B87CF3">
        <w:rPr>
          <w:rFonts w:ascii="Trebuchet MS" w:hAnsi="Trebuchet MS"/>
          <w:bCs/>
          <w:sz w:val="24"/>
          <w:szCs w:val="24"/>
        </w:rPr>
        <w:t>’occasione per riappropriarsi degli spazi comunitari, tornare a progettare insieme e - pur rispettando tutte le regole di sicurezza - ricominciare</w:t>
      </w:r>
      <w:r w:rsidR="00317620" w:rsidRPr="00B87CF3">
        <w:rPr>
          <w:rFonts w:ascii="Trebuchet MS" w:hAnsi="Trebuchet MS"/>
          <w:bCs/>
          <w:spacing w:val="-8"/>
          <w:sz w:val="24"/>
          <w:szCs w:val="24"/>
        </w:rPr>
        <w:t xml:space="preserve"> </w:t>
      </w:r>
      <w:r w:rsidR="00317620" w:rsidRPr="00B87CF3">
        <w:rPr>
          <w:rFonts w:ascii="Trebuchet MS" w:hAnsi="Trebuchet MS"/>
          <w:bCs/>
          <w:sz w:val="24"/>
          <w:szCs w:val="24"/>
        </w:rPr>
        <w:t>a</w:t>
      </w:r>
      <w:r w:rsidR="00317620" w:rsidRPr="00B87CF3">
        <w:rPr>
          <w:rFonts w:ascii="Trebuchet MS" w:hAnsi="Trebuchet MS"/>
          <w:bCs/>
          <w:spacing w:val="-4"/>
          <w:sz w:val="24"/>
          <w:szCs w:val="24"/>
        </w:rPr>
        <w:t xml:space="preserve"> </w:t>
      </w:r>
      <w:r w:rsidR="00317620" w:rsidRPr="00B87CF3">
        <w:rPr>
          <w:rFonts w:ascii="Trebuchet MS" w:hAnsi="Trebuchet MS"/>
          <w:bCs/>
          <w:sz w:val="24"/>
          <w:szCs w:val="24"/>
        </w:rPr>
        <w:t>condividere</w:t>
      </w:r>
      <w:r w:rsidR="00317620" w:rsidRPr="00B87CF3">
        <w:rPr>
          <w:rFonts w:ascii="Trebuchet MS" w:hAnsi="Trebuchet MS"/>
          <w:bCs/>
          <w:spacing w:val="-7"/>
          <w:sz w:val="24"/>
          <w:szCs w:val="24"/>
        </w:rPr>
        <w:t xml:space="preserve"> </w:t>
      </w:r>
      <w:r w:rsidR="00317620" w:rsidRPr="00B87CF3">
        <w:rPr>
          <w:rFonts w:ascii="Trebuchet MS" w:hAnsi="Trebuchet MS"/>
          <w:bCs/>
          <w:sz w:val="24"/>
          <w:szCs w:val="24"/>
        </w:rPr>
        <w:t>idee</w:t>
      </w:r>
      <w:r w:rsidR="00317620" w:rsidRPr="00B87CF3">
        <w:rPr>
          <w:rFonts w:ascii="Trebuchet MS" w:hAnsi="Trebuchet MS"/>
          <w:bCs/>
          <w:spacing w:val="-5"/>
          <w:sz w:val="24"/>
          <w:szCs w:val="24"/>
        </w:rPr>
        <w:t xml:space="preserve"> </w:t>
      </w:r>
      <w:r w:rsidR="00317620" w:rsidRPr="00B87CF3">
        <w:rPr>
          <w:rFonts w:ascii="Trebuchet MS" w:hAnsi="Trebuchet MS"/>
          <w:bCs/>
          <w:sz w:val="24"/>
          <w:szCs w:val="24"/>
        </w:rPr>
        <w:t>e</w:t>
      </w:r>
      <w:r w:rsidR="00317620" w:rsidRPr="00B87CF3">
        <w:rPr>
          <w:rFonts w:ascii="Trebuchet MS" w:hAnsi="Trebuchet MS"/>
          <w:bCs/>
          <w:spacing w:val="-7"/>
          <w:sz w:val="24"/>
          <w:szCs w:val="24"/>
        </w:rPr>
        <w:t xml:space="preserve"> </w:t>
      </w:r>
      <w:r w:rsidR="00317620" w:rsidRPr="00B87CF3">
        <w:rPr>
          <w:rFonts w:ascii="Trebuchet MS" w:hAnsi="Trebuchet MS"/>
          <w:bCs/>
          <w:sz w:val="24"/>
          <w:szCs w:val="24"/>
        </w:rPr>
        <w:t>pratiche</w:t>
      </w:r>
      <w:r w:rsidR="00317620" w:rsidRPr="00B87CF3">
        <w:rPr>
          <w:rFonts w:ascii="Trebuchet MS" w:hAnsi="Trebuchet MS"/>
          <w:bCs/>
          <w:spacing w:val="-7"/>
          <w:sz w:val="24"/>
          <w:szCs w:val="24"/>
        </w:rPr>
        <w:t xml:space="preserve"> </w:t>
      </w:r>
      <w:r w:rsidR="00317620" w:rsidRPr="00B87CF3">
        <w:rPr>
          <w:rFonts w:ascii="Trebuchet MS" w:hAnsi="Trebuchet MS"/>
          <w:bCs/>
          <w:sz w:val="24"/>
          <w:szCs w:val="24"/>
        </w:rPr>
        <w:t>di</w:t>
      </w:r>
      <w:r w:rsidR="00317620" w:rsidRPr="00B87CF3">
        <w:rPr>
          <w:rFonts w:ascii="Trebuchet MS" w:hAnsi="Trebuchet MS"/>
          <w:bCs/>
          <w:spacing w:val="-6"/>
          <w:sz w:val="24"/>
          <w:szCs w:val="24"/>
        </w:rPr>
        <w:t xml:space="preserve"> </w:t>
      </w:r>
      <w:r w:rsidR="00317620" w:rsidRPr="00B87CF3">
        <w:rPr>
          <w:rFonts w:ascii="Trebuchet MS" w:hAnsi="Trebuchet MS"/>
          <w:bCs/>
          <w:sz w:val="24"/>
          <w:szCs w:val="24"/>
        </w:rPr>
        <w:t>cura</w:t>
      </w:r>
      <w:r w:rsidR="00317620" w:rsidRPr="00B87CF3">
        <w:rPr>
          <w:rFonts w:ascii="Trebuchet MS" w:hAnsi="Trebuchet MS"/>
          <w:bCs/>
          <w:spacing w:val="-6"/>
          <w:sz w:val="24"/>
          <w:szCs w:val="24"/>
        </w:rPr>
        <w:t xml:space="preserve"> </w:t>
      </w:r>
      <w:r w:rsidR="00317620" w:rsidRPr="00B87CF3">
        <w:rPr>
          <w:rFonts w:ascii="Trebuchet MS" w:hAnsi="Trebuchet MS"/>
          <w:bCs/>
          <w:sz w:val="24"/>
          <w:szCs w:val="24"/>
        </w:rPr>
        <w:t>del</w:t>
      </w:r>
      <w:r w:rsidR="00317620" w:rsidRPr="00B87CF3">
        <w:rPr>
          <w:rFonts w:ascii="Trebuchet MS" w:hAnsi="Trebuchet MS"/>
          <w:bCs/>
          <w:spacing w:val="-6"/>
          <w:sz w:val="24"/>
          <w:szCs w:val="24"/>
        </w:rPr>
        <w:t xml:space="preserve"> </w:t>
      </w:r>
      <w:r w:rsidR="00317620" w:rsidRPr="00B87CF3">
        <w:rPr>
          <w:rFonts w:ascii="Trebuchet MS" w:hAnsi="Trebuchet MS"/>
          <w:bCs/>
          <w:sz w:val="24"/>
          <w:szCs w:val="24"/>
        </w:rPr>
        <w:t>bene</w:t>
      </w:r>
      <w:r w:rsidR="00317620" w:rsidRPr="00B87CF3">
        <w:rPr>
          <w:rFonts w:ascii="Trebuchet MS" w:hAnsi="Trebuchet MS"/>
          <w:bCs/>
          <w:spacing w:val="-7"/>
          <w:sz w:val="24"/>
          <w:szCs w:val="24"/>
        </w:rPr>
        <w:t xml:space="preserve"> </w:t>
      </w:r>
      <w:r w:rsidR="00317620" w:rsidRPr="00B87CF3">
        <w:rPr>
          <w:rFonts w:ascii="Trebuchet MS" w:hAnsi="Trebuchet MS"/>
          <w:bCs/>
          <w:sz w:val="24"/>
          <w:szCs w:val="24"/>
        </w:rPr>
        <w:t>comune.</w:t>
      </w:r>
    </w:p>
    <w:p w14:paraId="135397EC" w14:textId="08F7F0EF" w:rsidR="00B87CF3" w:rsidRPr="00B87CF3" w:rsidRDefault="00B87CF3" w:rsidP="00746AD8">
      <w:pPr>
        <w:spacing w:before="1"/>
        <w:ind w:right="469"/>
        <w:jc w:val="both"/>
        <w:rPr>
          <w:rFonts w:ascii="Trebuchet MS" w:hAnsi="Trebuchet MS"/>
          <w:bCs/>
          <w:sz w:val="24"/>
          <w:szCs w:val="24"/>
        </w:rPr>
      </w:pPr>
    </w:p>
    <w:p w14:paraId="061AE109" w14:textId="0A35E4D2" w:rsidR="00B87CF3" w:rsidRPr="00D723C1" w:rsidRDefault="00B87CF3" w:rsidP="00B87CF3">
      <w:pPr>
        <w:widowControl/>
        <w:shd w:val="clear" w:color="auto" w:fill="FFFFFF"/>
        <w:autoSpaceDE/>
        <w:autoSpaceDN/>
        <w:spacing w:after="100" w:afterAutospacing="1"/>
        <w:rPr>
          <w:rFonts w:ascii="Trebuchet MS" w:hAnsi="Trebuchet MS" w:cs="Segoe UI"/>
          <w:b/>
          <w:bCs/>
          <w:color w:val="000000" w:themeColor="text1"/>
          <w:sz w:val="24"/>
          <w:szCs w:val="24"/>
          <w:lang w:eastAsia="it-IT"/>
        </w:rPr>
      </w:pPr>
      <w:r w:rsidRPr="00D723C1">
        <w:rPr>
          <w:rFonts w:ascii="Trebuchet MS" w:hAnsi="Trebuchet MS" w:cs="Segoe UI"/>
          <w:b/>
          <w:bCs/>
          <w:color w:val="000000" w:themeColor="text1"/>
          <w:sz w:val="24"/>
          <w:szCs w:val="24"/>
          <w:lang w:eastAsia="it-IT"/>
        </w:rPr>
        <w:t>Il ruolo della filantropia</w:t>
      </w:r>
    </w:p>
    <w:p w14:paraId="5037C21A" w14:textId="77777777" w:rsidR="00B87CF3" w:rsidRPr="00D723C1" w:rsidRDefault="00B87CF3" w:rsidP="00B87CF3">
      <w:pPr>
        <w:widowControl/>
        <w:shd w:val="clear" w:color="auto" w:fill="FFFFFF"/>
        <w:autoSpaceDE/>
        <w:autoSpaceDN/>
        <w:spacing w:after="100" w:afterAutospacing="1"/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</w:pPr>
      <w:r w:rsidRPr="00D723C1"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  <w:t xml:space="preserve">La vera sfida per chi fa filantropia, oggi, è saper leggere la realtà e i suoi cambiamenti per </w:t>
      </w:r>
      <w:r w:rsidRPr="00D723C1">
        <w:rPr>
          <w:rFonts w:ascii="Trebuchet MS" w:hAnsi="Trebuchet MS" w:cs="Segoe UI"/>
          <w:b/>
          <w:bCs/>
          <w:color w:val="000000" w:themeColor="text1"/>
          <w:sz w:val="24"/>
          <w:szCs w:val="24"/>
          <w:lang w:eastAsia="it-IT"/>
        </w:rPr>
        <w:t>generare valore per le comunità</w:t>
      </w:r>
      <w:r w:rsidRPr="00D723C1"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  <w:t>.</w:t>
      </w:r>
    </w:p>
    <w:p w14:paraId="061E4341" w14:textId="4601447E" w:rsidR="00B87CF3" w:rsidRPr="00D723C1" w:rsidRDefault="00B87CF3" w:rsidP="00B87CF3">
      <w:pPr>
        <w:widowControl/>
        <w:shd w:val="clear" w:color="auto" w:fill="FFFFFF"/>
        <w:autoSpaceDE/>
        <w:autoSpaceDN/>
        <w:spacing w:after="100" w:afterAutospacing="1"/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</w:pPr>
      <w:r w:rsidRPr="00D723C1">
        <w:rPr>
          <w:rFonts w:ascii="Trebuchet MS" w:hAnsi="Trebuchet MS" w:cs="Segoe UI"/>
          <w:b/>
          <w:bCs/>
          <w:color w:val="000000" w:themeColor="text1"/>
          <w:sz w:val="24"/>
          <w:szCs w:val="24"/>
          <w:lang w:eastAsia="it-IT"/>
        </w:rPr>
        <w:t>Vicino alle persone</w:t>
      </w:r>
      <w:r w:rsidRPr="00D723C1"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  <w:t>, sostenendo chi opera sul territorio e chi sperimenta nuovi modi di costruire coesione e inclusione sociale; </w:t>
      </w:r>
      <w:r w:rsidRPr="00D723C1">
        <w:rPr>
          <w:rFonts w:ascii="Trebuchet MS" w:hAnsi="Trebuchet MS" w:cs="Segoe UI"/>
          <w:b/>
          <w:bCs/>
          <w:color w:val="000000" w:themeColor="text1"/>
          <w:sz w:val="24"/>
          <w:szCs w:val="24"/>
          <w:lang w:eastAsia="it-IT"/>
        </w:rPr>
        <w:t>contrastare le disuguaglianze </w:t>
      </w:r>
      <w:r w:rsidRPr="00D723C1"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  <w:t>perché tutti possano avere accesso alle stesse opportunità; sostenere la </w:t>
      </w:r>
      <w:r w:rsidRPr="00D723C1">
        <w:rPr>
          <w:rFonts w:ascii="Trebuchet MS" w:hAnsi="Trebuchet MS" w:cs="Segoe UI"/>
          <w:b/>
          <w:bCs/>
          <w:color w:val="000000" w:themeColor="text1"/>
          <w:sz w:val="24"/>
          <w:szCs w:val="24"/>
          <w:lang w:eastAsia="it-IT"/>
        </w:rPr>
        <w:t>ricerca e l’innovazione continua </w:t>
      </w:r>
      <w:r w:rsidRPr="00D723C1"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  <w:t xml:space="preserve">per generare conoscenza condivisa e crescita, portando benefici per la salute di tutti. Favorire l’educazione in un contesto in profondo mutamento, caratterizzato dall’accelerazione dettata dalla </w:t>
      </w:r>
      <w:r w:rsidRPr="00D723C1">
        <w:rPr>
          <w:rFonts w:ascii="Trebuchet MS" w:hAnsi="Trebuchet MS" w:cs="Segoe UI"/>
          <w:b/>
          <w:bCs/>
          <w:color w:val="000000" w:themeColor="text1"/>
          <w:sz w:val="24"/>
          <w:szCs w:val="24"/>
          <w:lang w:eastAsia="it-IT"/>
        </w:rPr>
        <w:t>digitalizzazione</w:t>
      </w:r>
      <w:r w:rsidRPr="00D723C1"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  <w:t xml:space="preserve">, che rischia di lasciare indietro chi non ha accesso, producendo un nuovo tipo di povertà. Questo è ciò che caratterizza l’attività delle fondazioni e lo sguardo con cui guarda ai prossimi anni. </w:t>
      </w:r>
    </w:p>
    <w:p w14:paraId="5206C5FE" w14:textId="2604B82F" w:rsidR="00B87CF3" w:rsidRDefault="00B87CF3" w:rsidP="00B87CF3">
      <w:pPr>
        <w:widowControl/>
        <w:shd w:val="clear" w:color="auto" w:fill="FFFFFF"/>
        <w:autoSpaceDE/>
        <w:autoSpaceDN/>
        <w:spacing w:after="100" w:afterAutospacing="1"/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</w:pPr>
      <w:r w:rsidRPr="00D723C1"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  <w:t>In 30 anni Fondazione Cariplo ha contribuito ad </w:t>
      </w:r>
      <w:r w:rsidRPr="00D723C1">
        <w:rPr>
          <w:rFonts w:ascii="Trebuchet MS" w:hAnsi="Trebuchet MS" w:cs="Segoe UI"/>
          <w:b/>
          <w:bCs/>
          <w:color w:val="000000" w:themeColor="text1"/>
          <w:sz w:val="24"/>
          <w:szCs w:val="24"/>
          <w:lang w:eastAsia="it-IT"/>
        </w:rPr>
        <w:t>oltre 35mila progetti </w:t>
      </w:r>
      <w:r w:rsidRPr="00D723C1"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  <w:t>nel campo dell’Arte e Cultura, per l’Ambiente, per la Ricerca Scientifica e per il Sociale, mettendo a di</w:t>
      </w:r>
      <w:r w:rsidR="00D723C1"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  <w:t xml:space="preserve">sposizione di queste iniziative </w:t>
      </w:r>
      <w:r w:rsidRPr="00D723C1">
        <w:rPr>
          <w:rFonts w:ascii="Trebuchet MS" w:hAnsi="Trebuchet MS" w:cs="Segoe UI"/>
          <w:b/>
          <w:bCs/>
          <w:color w:val="000000" w:themeColor="text1"/>
          <w:sz w:val="24"/>
          <w:szCs w:val="24"/>
          <w:lang w:eastAsia="it-IT"/>
        </w:rPr>
        <w:t>3,5 miliardi di euro</w:t>
      </w:r>
      <w:r w:rsidRPr="00D723C1"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  <w:t>.</w:t>
      </w:r>
    </w:p>
    <w:p w14:paraId="1E1AACA8" w14:textId="1DEF7426" w:rsidR="00105B6D" w:rsidRPr="00105B6D" w:rsidRDefault="00647F6B" w:rsidP="00105B6D">
      <w:pPr>
        <w:rPr>
          <w:rFonts w:ascii="Trebuchet MS" w:hAnsi="Trebuchet MS"/>
          <w:bCs/>
          <w:color w:val="FF0000"/>
          <w:sz w:val="24"/>
          <w:szCs w:val="24"/>
          <w:highlight w:val="yellow"/>
        </w:rPr>
      </w:pPr>
      <w:r w:rsidRPr="00647F6B">
        <w:rPr>
          <w:rFonts w:ascii="Trebuchet MS" w:hAnsi="Trebuchet MS"/>
          <w:bCs/>
          <w:color w:val="000000" w:themeColor="text1"/>
          <w:sz w:val="24"/>
          <w:szCs w:val="24"/>
        </w:rPr>
        <w:t>"La Giornata europea de</w:t>
      </w:r>
      <w:r w:rsidR="008D6CAF">
        <w:rPr>
          <w:rFonts w:ascii="Trebuchet MS" w:hAnsi="Trebuchet MS"/>
          <w:bCs/>
          <w:color w:val="000000" w:themeColor="text1"/>
          <w:sz w:val="24"/>
          <w:szCs w:val="24"/>
        </w:rPr>
        <w:t xml:space="preserve">lle Fondazioni </w:t>
      </w:r>
      <w:r>
        <w:rPr>
          <w:rFonts w:ascii="Trebuchet MS" w:hAnsi="Trebuchet MS"/>
          <w:bCs/>
          <w:color w:val="000000" w:themeColor="text1"/>
          <w:sz w:val="24"/>
          <w:szCs w:val="24"/>
        </w:rPr>
        <w:t>e le iniziative a</w:t>
      </w:r>
      <w:r w:rsidRPr="00647F6B">
        <w:rPr>
          <w:rFonts w:ascii="Trebuchet MS" w:hAnsi="Trebuchet MS"/>
          <w:bCs/>
          <w:color w:val="000000" w:themeColor="text1"/>
          <w:sz w:val="24"/>
          <w:szCs w:val="24"/>
        </w:rPr>
        <w:t xml:space="preserve"> essa collegate vogliono essere un segno visibile del fatto che la comunità si costruisce attraverso soggetti, associazioni e organizzazioni che sul territorio mettono a disposizione le proprie energie e le proprie risorse per avvicinarsi alle persone e aprire spazi di condivisione. Da 30 anni Fondazione Cariplo, con la preziosa collaborazione delle Fondazioni di Comunità, lavora a sostegno delle reti del territorio per promuovere la comunità. Oggi più che mai abbiamo bisogno di comunità forti e coese, per ripartire insieme e sostenere uno sguardo verso un futuro </w:t>
      </w:r>
      <w:r>
        <w:rPr>
          <w:rFonts w:ascii="Trebuchet MS" w:hAnsi="Trebuchet MS"/>
          <w:bCs/>
          <w:color w:val="000000" w:themeColor="text1"/>
          <w:sz w:val="24"/>
          <w:szCs w:val="24"/>
        </w:rPr>
        <w:t xml:space="preserve">che non lasci indietro nessuno”, </w:t>
      </w:r>
      <w:r w:rsidRPr="00647F6B">
        <w:rPr>
          <w:rFonts w:ascii="Trebuchet MS" w:hAnsi="Trebuchet MS"/>
          <w:bCs/>
          <w:i/>
          <w:color w:val="000000" w:themeColor="text1"/>
          <w:sz w:val="24"/>
          <w:szCs w:val="24"/>
        </w:rPr>
        <w:t xml:space="preserve">ha commentato </w:t>
      </w:r>
      <w:r w:rsidRPr="00647F6B">
        <w:rPr>
          <w:rFonts w:ascii="Trebuchet MS" w:hAnsi="Trebuchet MS"/>
          <w:b/>
          <w:bCs/>
          <w:i/>
          <w:color w:val="000000" w:themeColor="text1"/>
          <w:sz w:val="24"/>
          <w:szCs w:val="24"/>
        </w:rPr>
        <w:t>Giovanni Fosti</w:t>
      </w:r>
      <w:r w:rsidRPr="00647F6B">
        <w:rPr>
          <w:rFonts w:ascii="Trebuchet MS" w:hAnsi="Trebuchet MS"/>
          <w:bCs/>
          <w:i/>
          <w:color w:val="000000" w:themeColor="text1"/>
          <w:sz w:val="24"/>
          <w:szCs w:val="24"/>
        </w:rPr>
        <w:t>, Presidente di Fondazione Cariplo</w:t>
      </w:r>
      <w:r>
        <w:rPr>
          <w:rFonts w:ascii="Trebuchet MS" w:hAnsi="Trebuchet MS"/>
          <w:bCs/>
          <w:color w:val="000000" w:themeColor="text1"/>
          <w:sz w:val="24"/>
          <w:szCs w:val="24"/>
        </w:rPr>
        <w:t>.</w:t>
      </w:r>
      <w:r w:rsidR="00105B6D">
        <w:rPr>
          <w:rFonts w:ascii="Trebuchet MS" w:hAnsi="Trebuchet MS"/>
          <w:bCs/>
          <w:color w:val="FF0000"/>
          <w:sz w:val="24"/>
          <w:szCs w:val="24"/>
          <w:highlight w:val="yellow"/>
        </w:rPr>
        <w:br/>
      </w:r>
    </w:p>
    <w:p w14:paraId="3D170F3C" w14:textId="5AEC027E" w:rsidR="00286665" w:rsidRDefault="00D63D30" w:rsidP="00B87CF3">
      <w:pPr>
        <w:widowControl/>
        <w:shd w:val="clear" w:color="auto" w:fill="FFFFFF"/>
        <w:autoSpaceDE/>
        <w:autoSpaceDN/>
        <w:spacing w:after="100" w:afterAutospacing="1"/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</w:pPr>
      <w:r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  <w:t xml:space="preserve">Anche la </w:t>
      </w:r>
      <w:r w:rsidRPr="00F765EF">
        <w:rPr>
          <w:rFonts w:ascii="Trebuchet MS" w:hAnsi="Trebuchet MS" w:cs="Segoe UI"/>
          <w:b/>
          <w:color w:val="000000" w:themeColor="text1"/>
          <w:sz w:val="24"/>
          <w:szCs w:val="24"/>
          <w:lang w:eastAsia="it-IT"/>
        </w:rPr>
        <w:t>Fondazione della Comunità di Monza e Brianza</w:t>
      </w:r>
      <w:r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  <w:t xml:space="preserve"> ha partecipato all’iniziativa: ha deciso di coinvolgere l’</w:t>
      </w:r>
      <w:r w:rsidRPr="00F765EF">
        <w:rPr>
          <w:rFonts w:ascii="Trebuchet MS" w:hAnsi="Trebuchet MS" w:cs="Segoe UI"/>
          <w:b/>
          <w:color w:val="000000" w:themeColor="text1"/>
          <w:sz w:val="24"/>
          <w:szCs w:val="24"/>
          <w:lang w:eastAsia="it-IT"/>
        </w:rPr>
        <w:t xml:space="preserve">associazione Antonia Vita – Carrobiolo </w:t>
      </w:r>
      <w:r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  <w:t>di Monza, che dal 1993 si occupa di contrastare il disagio giovanile attraverso la lotta alla dispersione scolastica, l’accoglienza delle famiglie, il sostegno e l’attività educativa per i ragazzi</w:t>
      </w:r>
      <w:r w:rsidR="00CA20D7"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  <w:t xml:space="preserve">. </w:t>
      </w:r>
      <w:r w:rsidR="00CA20D7"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  <w:br/>
      </w:r>
      <w:r w:rsidR="00CA20D7"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  <w:br/>
      </w:r>
      <w:r w:rsidR="00126765"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  <w:t>“</w:t>
      </w:r>
      <w:r w:rsidR="00F765EF"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  <w:t>Un punto di riferimento. Un cuore pulsante per chi lo frequenta</w:t>
      </w:r>
      <w:r w:rsidR="00126765"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  <w:t>”: h</w:t>
      </w:r>
      <w:r w:rsidR="00F765EF"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  <w:t>anno risposto così, i bambini e i ragazzi, quando è stato chiesto loro cosa rappresentino gli spazi di vicolo Carrobiolo 2</w:t>
      </w:r>
      <w:r w:rsidR="008F4367"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  <w:t xml:space="preserve">. E allora sul cuore hanno iniziato a ragionare: </w:t>
      </w:r>
      <w:r w:rsidR="00126765"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  <w:t xml:space="preserve">l’hanno fatto insieme, piccoli e grandi, pensando come dare forma </w:t>
      </w:r>
      <w:proofErr w:type="gramStart"/>
      <w:r w:rsidR="00126765"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  <w:t>al murales</w:t>
      </w:r>
      <w:proofErr w:type="gramEnd"/>
      <w:r w:rsidR="00126765"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  <w:t xml:space="preserve"> e a come riempirlo di significato. Il risultato lo si può vedere su un pannello: si può spostare, così andrà ad abbellire diversi spazi del centro educativo – ma non solo. Il disegno è stato realizzato “a tante mani”: quelle dei bambini che hanno frequentato il centro estivo, quelle dei ragazzi e delle ragazze dell’associazione, quelle degli educatori e dei volontari.</w:t>
      </w:r>
    </w:p>
    <w:p w14:paraId="5040ABD5" w14:textId="77777777" w:rsidR="00647F6B" w:rsidRDefault="00647F6B" w:rsidP="00B87CF3">
      <w:pPr>
        <w:widowControl/>
        <w:shd w:val="clear" w:color="auto" w:fill="FFFFFF"/>
        <w:autoSpaceDE/>
        <w:autoSpaceDN/>
        <w:spacing w:after="100" w:afterAutospacing="1"/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</w:pPr>
    </w:p>
    <w:p w14:paraId="42248393" w14:textId="77777777" w:rsidR="00647F6B" w:rsidRDefault="00647F6B" w:rsidP="00B87CF3">
      <w:pPr>
        <w:widowControl/>
        <w:shd w:val="clear" w:color="auto" w:fill="FFFFFF"/>
        <w:autoSpaceDE/>
        <w:autoSpaceDN/>
        <w:spacing w:after="100" w:afterAutospacing="1"/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</w:pPr>
    </w:p>
    <w:p w14:paraId="2B288533" w14:textId="3B658ED0" w:rsidR="00126765" w:rsidRDefault="00126765" w:rsidP="00B87CF3">
      <w:pPr>
        <w:widowControl/>
        <w:shd w:val="clear" w:color="auto" w:fill="FFFFFF"/>
        <w:autoSpaceDE/>
        <w:autoSpaceDN/>
        <w:spacing w:after="100" w:afterAutospacing="1"/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</w:pPr>
      <w:r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  <w:t xml:space="preserve">“La sinergia che si è creata tra noi e l’associazione, e all’interno dell’associazione – </w:t>
      </w:r>
      <w:r w:rsidRPr="009A65E3">
        <w:rPr>
          <w:rFonts w:ascii="Trebuchet MS" w:hAnsi="Trebuchet MS" w:cs="Segoe UI"/>
          <w:i/>
          <w:color w:val="000000" w:themeColor="text1"/>
          <w:sz w:val="24"/>
          <w:szCs w:val="24"/>
          <w:lang w:eastAsia="it-IT"/>
        </w:rPr>
        <w:t xml:space="preserve">ha commentato il presidente della Fondazione della Comunità di Monza e Brianza </w:t>
      </w:r>
      <w:r w:rsidRPr="009A65E3">
        <w:rPr>
          <w:rFonts w:ascii="Trebuchet MS" w:hAnsi="Trebuchet MS" w:cs="Segoe UI"/>
          <w:b/>
          <w:i/>
          <w:color w:val="000000" w:themeColor="text1"/>
          <w:sz w:val="24"/>
          <w:szCs w:val="24"/>
          <w:lang w:eastAsia="it-IT"/>
        </w:rPr>
        <w:t>Giuseppe Fontana</w:t>
      </w:r>
      <w:r w:rsidRPr="009A65E3">
        <w:rPr>
          <w:rFonts w:ascii="Trebuchet MS" w:hAnsi="Trebuchet MS" w:cs="Segoe UI"/>
          <w:b/>
          <w:color w:val="000000" w:themeColor="text1"/>
          <w:sz w:val="24"/>
          <w:szCs w:val="24"/>
          <w:lang w:eastAsia="it-IT"/>
        </w:rPr>
        <w:t xml:space="preserve"> </w:t>
      </w:r>
      <w:r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  <w:t>– è riuscita a raggiungere l’obiettivo proposto dall’</w:t>
      </w:r>
      <w:r w:rsidR="009A65E3"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  <w:t xml:space="preserve">iniziativa promossa da Acri, a cui hanno partecipato Fondazione Cariplo e le sue fondazioni di comunità: creare connessioni in luoghi di socializzazione importanti per il territorio. Connessioni all’insegna della bellezza e del prendersi cura”. </w:t>
      </w:r>
    </w:p>
    <w:p w14:paraId="498EA1D6" w14:textId="1144F3FB" w:rsidR="00105B6D" w:rsidRPr="009E33FA" w:rsidRDefault="00105B6D" w:rsidP="00105B6D">
      <w:pPr>
        <w:rPr>
          <w:rStyle w:val="d2edcug0"/>
          <w:rFonts w:ascii="Trebuchet MS" w:hAnsi="Trebuchet MS"/>
          <w:color w:val="000000" w:themeColor="text1"/>
          <w:sz w:val="24"/>
          <w:szCs w:val="24"/>
        </w:rPr>
      </w:pPr>
      <w:r w:rsidRPr="009E33FA">
        <w:rPr>
          <w:rStyle w:val="d2edcug0"/>
          <w:rFonts w:ascii="Trebuchet MS" w:hAnsi="Trebuchet MS"/>
          <w:color w:val="000000" w:themeColor="text1"/>
          <w:sz w:val="24"/>
          <w:szCs w:val="24"/>
        </w:rPr>
        <w:t>La Fondazione della Comunità di Monza e Brianza promuove la cultura del dono e sostiene progetti sociali, culturali e ambientali con il coinvolgimento di enti, istituzioni e persone che hanno a cuore lo sviluppo del territorio in cui vivono. Fiducia, dialogo, ascolto, relazioni e sinergie sono le parole chiave su cui si fonda la sua attività.</w:t>
      </w:r>
    </w:p>
    <w:p w14:paraId="7FE3589E" w14:textId="77777777" w:rsidR="00105B6D" w:rsidRPr="009E33FA" w:rsidRDefault="00105B6D" w:rsidP="00105B6D">
      <w:pPr>
        <w:rPr>
          <w:rStyle w:val="d2edcug0"/>
          <w:rFonts w:ascii="Trebuchet MS" w:hAnsi="Trebuchet MS"/>
          <w:color w:val="000000" w:themeColor="text1"/>
          <w:sz w:val="24"/>
          <w:szCs w:val="24"/>
        </w:rPr>
      </w:pPr>
    </w:p>
    <w:p w14:paraId="4FCBA959" w14:textId="77777777" w:rsidR="00105B6D" w:rsidRPr="009E33FA" w:rsidRDefault="00105B6D" w:rsidP="00105B6D">
      <w:pPr>
        <w:rPr>
          <w:rStyle w:val="d2edcug0"/>
          <w:rFonts w:ascii="Trebuchet MS" w:hAnsi="Trebuchet MS"/>
          <w:color w:val="000000" w:themeColor="text1"/>
          <w:sz w:val="24"/>
          <w:szCs w:val="24"/>
        </w:rPr>
      </w:pPr>
      <w:r w:rsidRPr="009E33FA">
        <w:rPr>
          <w:rStyle w:val="d2edcug0"/>
          <w:rFonts w:ascii="Trebuchet MS" w:hAnsi="Trebuchet MS"/>
          <w:color w:val="000000" w:themeColor="text1"/>
          <w:sz w:val="24"/>
          <w:szCs w:val="24"/>
        </w:rPr>
        <w:t>La Fondazione nasce il 18 dicembre 2000 da un progetto di Fondazione Cariplo. È oggi un ente indipenden</w:t>
      </w:r>
      <w:r>
        <w:rPr>
          <w:rStyle w:val="d2edcug0"/>
          <w:rFonts w:ascii="Trebuchet MS" w:hAnsi="Trebuchet MS"/>
          <w:color w:val="000000" w:themeColor="text1"/>
          <w:sz w:val="24"/>
          <w:szCs w:val="24"/>
        </w:rPr>
        <w:t>te con un patrimonio di 19,9</w:t>
      </w:r>
      <w:r w:rsidRPr="009E33FA">
        <w:rPr>
          <w:rStyle w:val="d2edcug0"/>
          <w:rFonts w:ascii="Trebuchet MS" w:hAnsi="Trebuchet MS"/>
          <w:color w:val="000000" w:themeColor="text1"/>
          <w:sz w:val="24"/>
          <w:szCs w:val="24"/>
        </w:rPr>
        <w:t xml:space="preserve"> milioni di euro, costituito nel tempo grazie alla generosità di aziende, istituzioni private, pubbliche e singoli cittadini, che hanno creduto nell’importanza di dar vita a una Fondazione di Comunità nella provincia brianzola.</w:t>
      </w:r>
    </w:p>
    <w:p w14:paraId="3C4BFABE" w14:textId="22B9812F" w:rsidR="00746AD8" w:rsidRPr="00105B6D" w:rsidRDefault="00105B6D" w:rsidP="00105B6D">
      <w:pPr>
        <w:widowControl/>
        <w:shd w:val="clear" w:color="auto" w:fill="FFFFFF"/>
        <w:autoSpaceDE/>
        <w:autoSpaceDN/>
        <w:spacing w:after="100" w:afterAutospacing="1"/>
        <w:rPr>
          <w:rStyle w:val="d2edcug0"/>
          <w:rFonts w:ascii="Trebuchet MS" w:hAnsi="Trebuchet MS" w:cs="Segoe UI"/>
          <w:color w:val="000000" w:themeColor="text1"/>
          <w:sz w:val="24"/>
          <w:szCs w:val="24"/>
          <w:lang w:eastAsia="it-IT"/>
        </w:rPr>
      </w:pPr>
      <w:r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  <w:br/>
      </w:r>
      <w:r w:rsidR="009A65E3" w:rsidRPr="009A65E3"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  <w:t>“</w:t>
      </w:r>
      <w:proofErr w:type="gramStart"/>
      <w:r w:rsidR="009A65E3" w:rsidRPr="009A65E3"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  <w:t>Il murales</w:t>
      </w:r>
      <w:proofErr w:type="gramEnd"/>
      <w:r w:rsidR="009A65E3" w:rsidRPr="009A65E3"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  <w:t xml:space="preserve"> è un piccolo ma significativo viaggio all'interno della comunità creata dai ragazzi e dalle ragazze del Carrobiolo – </w:t>
      </w:r>
      <w:r w:rsidR="009A65E3" w:rsidRPr="009A65E3">
        <w:rPr>
          <w:rFonts w:ascii="Trebuchet MS" w:hAnsi="Trebuchet MS" w:cs="Segoe UI"/>
          <w:i/>
          <w:color w:val="000000" w:themeColor="text1"/>
          <w:sz w:val="24"/>
          <w:szCs w:val="24"/>
          <w:lang w:eastAsia="it-IT"/>
        </w:rPr>
        <w:t xml:space="preserve">ha commentato </w:t>
      </w:r>
      <w:r w:rsidR="009A65E3" w:rsidRPr="009A65E3">
        <w:rPr>
          <w:rFonts w:ascii="Trebuchet MS" w:hAnsi="Trebuchet MS" w:cs="Segoe UI"/>
          <w:b/>
          <w:i/>
          <w:color w:val="000000" w:themeColor="text1"/>
          <w:sz w:val="24"/>
          <w:szCs w:val="24"/>
          <w:lang w:eastAsia="it-IT"/>
        </w:rPr>
        <w:t>Simona Rivazza</w:t>
      </w:r>
      <w:r w:rsidR="009A65E3" w:rsidRPr="009A65E3">
        <w:rPr>
          <w:rFonts w:ascii="Trebuchet MS" w:hAnsi="Trebuchet MS" w:cs="Segoe UI"/>
          <w:i/>
          <w:color w:val="000000" w:themeColor="text1"/>
          <w:sz w:val="24"/>
          <w:szCs w:val="24"/>
          <w:lang w:eastAsia="it-IT"/>
        </w:rPr>
        <w:t xml:space="preserve">, direttore dell’associazione Antonia Vita </w:t>
      </w:r>
      <w:r w:rsidR="009A65E3" w:rsidRPr="009A65E3">
        <w:rPr>
          <w:rFonts w:ascii="Trebuchet MS" w:hAnsi="Trebuchet MS" w:cs="Segoe UI"/>
          <w:color w:val="000000" w:themeColor="text1"/>
          <w:sz w:val="24"/>
          <w:szCs w:val="24"/>
          <w:lang w:eastAsia="it-IT"/>
        </w:rPr>
        <w:t>- Chi è con noi da pochi giorni, chi da anni, i bambini e le bambine del centro estivo e i nostri volontari: ognuno ha portato diverse visioni e diverse meravigliose abilità in questo segno di comunità”.</w:t>
      </w:r>
    </w:p>
    <w:p w14:paraId="1DD9495A" w14:textId="77777777" w:rsidR="00B87CF3" w:rsidRPr="000343A6" w:rsidRDefault="00B87CF3" w:rsidP="00317620">
      <w:pPr>
        <w:ind w:right="472"/>
        <w:jc w:val="both"/>
        <w:rPr>
          <w:rFonts w:ascii="Trebuchet MS" w:hAnsi="Trebuchet MS"/>
          <w:b/>
          <w:bCs/>
          <w:color w:val="FF0000"/>
          <w:sz w:val="24"/>
          <w:szCs w:val="24"/>
        </w:rPr>
      </w:pPr>
    </w:p>
    <w:p w14:paraId="3270948E" w14:textId="72CC2CA2" w:rsidR="00317620" w:rsidRPr="00B87CF3" w:rsidRDefault="00317620" w:rsidP="00317620">
      <w:pPr>
        <w:ind w:right="472"/>
        <w:jc w:val="both"/>
        <w:rPr>
          <w:rFonts w:ascii="Trebuchet MS" w:hAnsi="Trebuchet MS"/>
          <w:b/>
          <w:bCs/>
          <w:spacing w:val="-13"/>
          <w:sz w:val="24"/>
          <w:szCs w:val="24"/>
        </w:rPr>
      </w:pPr>
      <w:r w:rsidRPr="00B87CF3">
        <w:rPr>
          <w:rFonts w:ascii="Trebuchet MS" w:hAnsi="Trebuchet MS"/>
          <w:b/>
          <w:bCs/>
          <w:sz w:val="24"/>
          <w:szCs w:val="24"/>
        </w:rPr>
        <w:t xml:space="preserve">Il progetto “Non sono un murales - Segni di comunità” </w:t>
      </w:r>
      <w:r w:rsidRPr="00B87CF3">
        <w:rPr>
          <w:rFonts w:ascii="Trebuchet MS" w:hAnsi="Trebuchet MS"/>
          <w:b/>
          <w:bCs/>
          <w:spacing w:val="-13"/>
          <w:sz w:val="24"/>
          <w:szCs w:val="24"/>
        </w:rPr>
        <w:t xml:space="preserve"> </w:t>
      </w:r>
    </w:p>
    <w:p w14:paraId="6102ADCB" w14:textId="77777777" w:rsidR="00AF2DC7" w:rsidRPr="00B87CF3" w:rsidRDefault="00AF2DC7" w:rsidP="00317620">
      <w:pPr>
        <w:ind w:right="472"/>
        <w:jc w:val="both"/>
        <w:rPr>
          <w:rFonts w:ascii="Trebuchet MS" w:hAnsi="Trebuchet MS"/>
          <w:b/>
          <w:bCs/>
          <w:sz w:val="24"/>
          <w:szCs w:val="24"/>
        </w:rPr>
      </w:pPr>
    </w:p>
    <w:p w14:paraId="51A77832" w14:textId="363DFECC" w:rsidR="00F55F2C" w:rsidRPr="00B87CF3" w:rsidRDefault="00317620" w:rsidP="00746AD8">
      <w:pPr>
        <w:spacing w:before="1"/>
        <w:ind w:right="469"/>
        <w:jc w:val="both"/>
        <w:rPr>
          <w:rFonts w:ascii="Trebuchet MS" w:hAnsi="Trebuchet MS"/>
          <w:sz w:val="24"/>
          <w:szCs w:val="24"/>
        </w:rPr>
      </w:pPr>
      <w:r w:rsidRPr="00B87CF3">
        <w:rPr>
          <w:rFonts w:ascii="Trebuchet MS" w:hAnsi="Trebuchet MS"/>
          <w:bCs/>
          <w:sz w:val="24"/>
          <w:szCs w:val="24"/>
        </w:rPr>
        <w:t>Su tutto il territorio nazionale sono c</w:t>
      </w:r>
      <w:r w:rsidR="005D5F0B" w:rsidRPr="00B87CF3">
        <w:rPr>
          <w:rFonts w:ascii="Trebuchet MS" w:hAnsi="Trebuchet MS"/>
          <w:bCs/>
          <w:sz w:val="24"/>
          <w:szCs w:val="24"/>
        </w:rPr>
        <w:t>irca</w:t>
      </w:r>
      <w:r w:rsidR="004C5F9C" w:rsidRPr="00B87CF3">
        <w:rPr>
          <w:rFonts w:ascii="Trebuchet MS" w:hAnsi="Trebuchet MS"/>
          <w:bCs/>
          <w:spacing w:val="-6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bCs/>
          <w:sz w:val="24"/>
          <w:szCs w:val="24"/>
        </w:rPr>
        <w:t>1.000</w:t>
      </w:r>
      <w:r w:rsidR="004C5F9C" w:rsidRPr="00B87CF3">
        <w:rPr>
          <w:rFonts w:ascii="Trebuchet MS" w:hAnsi="Trebuchet MS"/>
          <w:bCs/>
          <w:spacing w:val="-5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bCs/>
          <w:sz w:val="24"/>
          <w:szCs w:val="24"/>
        </w:rPr>
        <w:t>bambini,</w:t>
      </w:r>
      <w:r w:rsidR="004C5F9C" w:rsidRPr="00B87CF3">
        <w:rPr>
          <w:rFonts w:ascii="Trebuchet MS" w:hAnsi="Trebuchet MS"/>
          <w:bCs/>
          <w:spacing w:val="-5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bCs/>
          <w:sz w:val="24"/>
          <w:szCs w:val="24"/>
        </w:rPr>
        <w:t>ragazzi,</w:t>
      </w:r>
      <w:r w:rsidR="004C5F9C" w:rsidRPr="00B87CF3">
        <w:rPr>
          <w:rFonts w:ascii="Trebuchet MS" w:hAnsi="Trebuchet MS"/>
          <w:bCs/>
          <w:spacing w:val="-3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bCs/>
          <w:sz w:val="24"/>
          <w:szCs w:val="24"/>
        </w:rPr>
        <w:t>artisti,</w:t>
      </w:r>
      <w:r w:rsidR="004C5F9C" w:rsidRPr="00B87CF3">
        <w:rPr>
          <w:rFonts w:ascii="Trebuchet MS" w:hAnsi="Trebuchet MS"/>
          <w:bCs/>
          <w:spacing w:val="-5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bCs/>
          <w:sz w:val="24"/>
          <w:szCs w:val="24"/>
        </w:rPr>
        <w:t>insegnanti,</w:t>
      </w:r>
      <w:r w:rsidR="004C5F9C" w:rsidRPr="00B87CF3">
        <w:rPr>
          <w:rFonts w:ascii="Trebuchet MS" w:hAnsi="Trebuchet MS"/>
          <w:bCs/>
          <w:spacing w:val="-6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bCs/>
          <w:sz w:val="24"/>
          <w:szCs w:val="24"/>
        </w:rPr>
        <w:t>detenuti,</w:t>
      </w:r>
      <w:r w:rsidR="004C5F9C" w:rsidRPr="00B87CF3">
        <w:rPr>
          <w:rFonts w:ascii="Trebuchet MS" w:hAnsi="Trebuchet MS"/>
          <w:bCs/>
          <w:spacing w:val="-8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bCs/>
          <w:sz w:val="24"/>
          <w:szCs w:val="24"/>
        </w:rPr>
        <w:t>persone</w:t>
      </w:r>
      <w:r w:rsidR="004C5F9C" w:rsidRPr="00B87CF3">
        <w:rPr>
          <w:rFonts w:ascii="Trebuchet MS" w:hAnsi="Trebuchet MS"/>
          <w:bCs/>
          <w:spacing w:val="-57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bCs/>
          <w:sz w:val="24"/>
          <w:szCs w:val="24"/>
        </w:rPr>
        <w:t>disabili,</w:t>
      </w:r>
      <w:r w:rsidR="004C5F9C" w:rsidRPr="00B87CF3">
        <w:rPr>
          <w:rFonts w:ascii="Trebuchet MS" w:hAnsi="Trebuchet MS"/>
          <w:bCs/>
          <w:spacing w:val="1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bCs/>
          <w:sz w:val="24"/>
          <w:szCs w:val="24"/>
        </w:rPr>
        <w:t>migranti</w:t>
      </w:r>
      <w:r w:rsidR="004C5F9C" w:rsidRPr="00B87CF3">
        <w:rPr>
          <w:rFonts w:ascii="Trebuchet MS" w:hAnsi="Trebuchet MS"/>
          <w:bCs/>
          <w:spacing w:val="1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bCs/>
          <w:sz w:val="24"/>
          <w:szCs w:val="24"/>
        </w:rPr>
        <w:t>s</w:t>
      </w:r>
      <w:r w:rsidR="005D5F0B" w:rsidRPr="00B87CF3">
        <w:rPr>
          <w:rFonts w:ascii="Trebuchet MS" w:hAnsi="Trebuchet MS"/>
          <w:bCs/>
          <w:sz w:val="24"/>
          <w:szCs w:val="24"/>
        </w:rPr>
        <w:t xml:space="preserve">ono stati </w:t>
      </w:r>
      <w:r w:rsidR="004C5F9C" w:rsidRPr="00B87CF3">
        <w:rPr>
          <w:rFonts w:ascii="Trebuchet MS" w:hAnsi="Trebuchet MS"/>
          <w:bCs/>
          <w:sz w:val="24"/>
          <w:szCs w:val="24"/>
        </w:rPr>
        <w:t>coinvolti</w:t>
      </w:r>
      <w:r w:rsidR="004C5F9C" w:rsidRPr="00B87CF3">
        <w:rPr>
          <w:rFonts w:ascii="Trebuchet MS" w:hAnsi="Trebuchet MS"/>
          <w:bCs/>
          <w:spacing w:val="1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bCs/>
          <w:sz w:val="24"/>
          <w:szCs w:val="24"/>
        </w:rPr>
        <w:t>in</w:t>
      </w:r>
      <w:r w:rsidR="004C5F9C" w:rsidRPr="00B87CF3">
        <w:rPr>
          <w:rFonts w:ascii="Trebuchet MS" w:hAnsi="Trebuchet MS"/>
          <w:bCs/>
          <w:spacing w:val="1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bCs/>
          <w:sz w:val="24"/>
          <w:szCs w:val="24"/>
        </w:rPr>
        <w:t>percorsi</w:t>
      </w:r>
      <w:r w:rsidR="004C5F9C" w:rsidRPr="00B87CF3">
        <w:rPr>
          <w:rFonts w:ascii="Trebuchet MS" w:hAnsi="Trebuchet MS"/>
          <w:bCs/>
          <w:spacing w:val="1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bCs/>
          <w:sz w:val="24"/>
          <w:szCs w:val="24"/>
        </w:rPr>
        <w:t>guidati</w:t>
      </w:r>
      <w:r w:rsidR="004C5F9C" w:rsidRPr="00B87CF3">
        <w:rPr>
          <w:rFonts w:ascii="Trebuchet MS" w:hAnsi="Trebuchet MS"/>
          <w:bCs/>
          <w:spacing w:val="1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bCs/>
          <w:sz w:val="24"/>
          <w:szCs w:val="24"/>
        </w:rPr>
        <w:t>per</w:t>
      </w:r>
      <w:r w:rsidR="004C5F9C" w:rsidRPr="00B87CF3">
        <w:rPr>
          <w:rFonts w:ascii="Trebuchet MS" w:hAnsi="Trebuchet MS"/>
          <w:bCs/>
          <w:spacing w:val="1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bCs/>
          <w:sz w:val="24"/>
          <w:szCs w:val="24"/>
        </w:rPr>
        <w:t>realizzare</w:t>
      </w:r>
      <w:r w:rsidR="004C5F9C" w:rsidRPr="00B87CF3">
        <w:rPr>
          <w:rFonts w:ascii="Trebuchet MS" w:hAnsi="Trebuchet MS"/>
          <w:bCs/>
          <w:spacing w:val="1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bCs/>
          <w:sz w:val="24"/>
          <w:szCs w:val="24"/>
        </w:rPr>
        <w:t>un</w:t>
      </w:r>
      <w:r w:rsidR="004C5F9C" w:rsidRPr="00B87CF3">
        <w:rPr>
          <w:rFonts w:ascii="Trebuchet MS" w:hAnsi="Trebuchet MS"/>
          <w:bCs/>
          <w:spacing w:val="1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bCs/>
          <w:sz w:val="24"/>
          <w:szCs w:val="24"/>
        </w:rPr>
        <w:t>murales,</w:t>
      </w:r>
      <w:r w:rsidR="004C5F9C" w:rsidRPr="00B87CF3">
        <w:rPr>
          <w:rFonts w:ascii="Trebuchet MS" w:hAnsi="Trebuchet MS"/>
          <w:bCs/>
          <w:spacing w:val="1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bCs/>
          <w:sz w:val="24"/>
          <w:szCs w:val="24"/>
        </w:rPr>
        <w:t xml:space="preserve">reinterpretando in chiave personale uno stencil </w:t>
      </w:r>
      <w:bookmarkStart w:id="2" w:name="_Hlk83363830"/>
      <w:r w:rsidR="004C5F9C" w:rsidRPr="00B87CF3">
        <w:rPr>
          <w:rFonts w:ascii="Trebuchet MS" w:hAnsi="Trebuchet MS"/>
          <w:bCs/>
          <w:sz w:val="24"/>
          <w:szCs w:val="24"/>
        </w:rPr>
        <w:t>creato</w:t>
      </w:r>
      <w:r w:rsidR="004C5F9C" w:rsidRPr="00B87CF3">
        <w:rPr>
          <w:rFonts w:ascii="Trebuchet MS" w:hAnsi="Trebuchet MS"/>
          <w:b/>
          <w:sz w:val="24"/>
          <w:szCs w:val="24"/>
        </w:rPr>
        <w:t xml:space="preserve"> per l’occasione dallo </w:t>
      </w:r>
      <w:proofErr w:type="spellStart"/>
      <w:r w:rsidR="004C5F9C" w:rsidRPr="00B87CF3">
        <w:rPr>
          <w:rFonts w:ascii="Trebuchet MS" w:hAnsi="Trebuchet MS"/>
          <w:b/>
          <w:i/>
          <w:sz w:val="24"/>
          <w:szCs w:val="24"/>
        </w:rPr>
        <w:t>street</w:t>
      </w:r>
      <w:proofErr w:type="spellEnd"/>
      <w:r w:rsidR="004C5F9C" w:rsidRPr="00B87CF3">
        <w:rPr>
          <w:rFonts w:ascii="Trebuchet MS" w:hAnsi="Trebuchet MS"/>
          <w:b/>
          <w:i/>
          <w:sz w:val="24"/>
          <w:szCs w:val="24"/>
        </w:rPr>
        <w:t xml:space="preserve"> </w:t>
      </w:r>
      <w:proofErr w:type="spellStart"/>
      <w:r w:rsidR="004C5F9C" w:rsidRPr="00B87CF3">
        <w:rPr>
          <w:rFonts w:ascii="Trebuchet MS" w:hAnsi="Trebuchet MS"/>
          <w:b/>
          <w:i/>
          <w:sz w:val="24"/>
          <w:szCs w:val="24"/>
        </w:rPr>
        <w:t>artist</w:t>
      </w:r>
      <w:proofErr w:type="spellEnd"/>
      <w:r w:rsidR="004C5F9C" w:rsidRPr="00B87CF3">
        <w:rPr>
          <w:rFonts w:ascii="Trebuchet MS" w:hAnsi="Trebuchet MS"/>
          <w:b/>
          <w:i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b/>
          <w:sz w:val="24"/>
          <w:szCs w:val="24"/>
        </w:rPr>
        <w:t>LDB</w:t>
      </w:r>
      <w:r w:rsidR="004C5F9C" w:rsidRPr="00B87CF3">
        <w:rPr>
          <w:rFonts w:ascii="Trebuchet MS" w:hAnsi="Trebuchet MS"/>
          <w:sz w:val="24"/>
          <w:szCs w:val="24"/>
        </w:rPr>
        <w:t>.</w:t>
      </w:r>
      <w:bookmarkEnd w:id="2"/>
      <w:r w:rsidR="004C5F9C" w:rsidRPr="00B87CF3">
        <w:rPr>
          <w:rFonts w:ascii="Trebuchet MS" w:hAnsi="Trebuchet MS"/>
          <w:spacing w:val="1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sz w:val="24"/>
          <w:szCs w:val="24"/>
        </w:rPr>
        <w:t xml:space="preserve">Gli interventi </w:t>
      </w:r>
      <w:r w:rsidR="005D5F0B" w:rsidRPr="00B87CF3">
        <w:rPr>
          <w:rFonts w:ascii="Trebuchet MS" w:hAnsi="Trebuchet MS"/>
          <w:sz w:val="24"/>
          <w:szCs w:val="24"/>
        </w:rPr>
        <w:t xml:space="preserve">sono stati </w:t>
      </w:r>
      <w:r w:rsidR="004C5F9C" w:rsidRPr="00B87CF3">
        <w:rPr>
          <w:rFonts w:ascii="Trebuchet MS" w:hAnsi="Trebuchet MS"/>
          <w:sz w:val="24"/>
          <w:szCs w:val="24"/>
        </w:rPr>
        <w:t>eseguiti in tanti luoghi diversi: scuole, ludoteche, centri di aggregazione in</w:t>
      </w:r>
      <w:r w:rsidR="004C5F9C" w:rsidRPr="00B87CF3">
        <w:rPr>
          <w:rFonts w:ascii="Trebuchet MS" w:hAnsi="Trebuchet MS"/>
          <w:spacing w:val="1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sz w:val="24"/>
          <w:szCs w:val="24"/>
        </w:rPr>
        <w:t>quartieri difficili, beni confiscati alla criminalità e riconvertiti in attività comunitarie, strutture per</w:t>
      </w:r>
      <w:r w:rsidR="004C5F9C" w:rsidRPr="00B87CF3">
        <w:rPr>
          <w:rFonts w:ascii="Trebuchet MS" w:hAnsi="Trebuchet MS"/>
          <w:spacing w:val="1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sz w:val="24"/>
          <w:szCs w:val="24"/>
        </w:rPr>
        <w:t>l’inserimento</w:t>
      </w:r>
      <w:r w:rsidR="004C5F9C" w:rsidRPr="00B87CF3">
        <w:rPr>
          <w:rFonts w:ascii="Trebuchet MS" w:hAnsi="Trebuchet MS"/>
          <w:spacing w:val="-4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sz w:val="24"/>
          <w:szCs w:val="24"/>
        </w:rPr>
        <w:t>lavorativo</w:t>
      </w:r>
      <w:r w:rsidR="004C5F9C" w:rsidRPr="00B87CF3">
        <w:rPr>
          <w:rFonts w:ascii="Trebuchet MS" w:hAnsi="Trebuchet MS"/>
          <w:spacing w:val="-4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sz w:val="24"/>
          <w:szCs w:val="24"/>
        </w:rPr>
        <w:t>dei</w:t>
      </w:r>
      <w:r w:rsidR="004C5F9C" w:rsidRPr="00B87CF3">
        <w:rPr>
          <w:rFonts w:ascii="Trebuchet MS" w:hAnsi="Trebuchet MS"/>
          <w:spacing w:val="-4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sz w:val="24"/>
          <w:szCs w:val="24"/>
        </w:rPr>
        <w:t>disabili,</w:t>
      </w:r>
      <w:r w:rsidR="004C5F9C" w:rsidRPr="00B87CF3">
        <w:rPr>
          <w:rFonts w:ascii="Trebuchet MS" w:hAnsi="Trebuchet MS"/>
          <w:spacing w:val="-4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sz w:val="24"/>
          <w:szCs w:val="24"/>
        </w:rPr>
        <w:t>parchi</w:t>
      </w:r>
      <w:r w:rsidR="004C5F9C" w:rsidRPr="00B87CF3">
        <w:rPr>
          <w:rFonts w:ascii="Trebuchet MS" w:hAnsi="Trebuchet MS"/>
          <w:spacing w:val="-3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sz w:val="24"/>
          <w:szCs w:val="24"/>
        </w:rPr>
        <w:t>e</w:t>
      </w:r>
      <w:r w:rsidR="004C5F9C" w:rsidRPr="00B87CF3">
        <w:rPr>
          <w:rFonts w:ascii="Trebuchet MS" w:hAnsi="Trebuchet MS"/>
          <w:spacing w:val="-5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sz w:val="24"/>
          <w:szCs w:val="24"/>
        </w:rPr>
        <w:t>tanto</w:t>
      </w:r>
      <w:r w:rsidR="004C5F9C" w:rsidRPr="00B87CF3">
        <w:rPr>
          <w:rFonts w:ascii="Trebuchet MS" w:hAnsi="Trebuchet MS"/>
          <w:spacing w:val="-5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sz w:val="24"/>
          <w:szCs w:val="24"/>
        </w:rPr>
        <w:t>altro…</w:t>
      </w:r>
      <w:r w:rsidR="004C5F9C" w:rsidRPr="00B87CF3">
        <w:rPr>
          <w:rFonts w:ascii="Trebuchet MS" w:hAnsi="Trebuchet MS"/>
          <w:spacing w:val="-5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sz w:val="24"/>
          <w:szCs w:val="24"/>
        </w:rPr>
        <w:t>Si</w:t>
      </w:r>
      <w:r w:rsidR="004C5F9C" w:rsidRPr="00B87CF3">
        <w:rPr>
          <w:rFonts w:ascii="Trebuchet MS" w:hAnsi="Trebuchet MS"/>
          <w:spacing w:val="-7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sz w:val="24"/>
          <w:szCs w:val="24"/>
        </w:rPr>
        <w:t>tratta</w:t>
      </w:r>
      <w:r w:rsidR="004C5F9C" w:rsidRPr="00B87CF3">
        <w:rPr>
          <w:rFonts w:ascii="Trebuchet MS" w:hAnsi="Trebuchet MS"/>
          <w:spacing w:val="-5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sz w:val="24"/>
          <w:szCs w:val="24"/>
        </w:rPr>
        <w:t>di</w:t>
      </w:r>
      <w:r w:rsidR="004C5F9C" w:rsidRPr="00B87CF3">
        <w:rPr>
          <w:rFonts w:ascii="Trebuchet MS" w:hAnsi="Trebuchet MS"/>
          <w:spacing w:val="-7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sz w:val="24"/>
          <w:szCs w:val="24"/>
        </w:rPr>
        <w:t>testimonianze</w:t>
      </w:r>
      <w:r w:rsidR="004C5F9C" w:rsidRPr="00B87CF3">
        <w:rPr>
          <w:rFonts w:ascii="Trebuchet MS" w:hAnsi="Trebuchet MS"/>
          <w:spacing w:val="-1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sz w:val="24"/>
          <w:szCs w:val="24"/>
        </w:rPr>
        <w:t>delle</w:t>
      </w:r>
      <w:r w:rsidR="004C5F9C" w:rsidRPr="00B87CF3">
        <w:rPr>
          <w:rFonts w:ascii="Trebuchet MS" w:hAnsi="Trebuchet MS"/>
          <w:spacing w:val="-6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sz w:val="24"/>
          <w:szCs w:val="24"/>
        </w:rPr>
        <w:t>storie</w:t>
      </w:r>
      <w:r w:rsidR="004C5F9C" w:rsidRPr="00B87CF3">
        <w:rPr>
          <w:rFonts w:ascii="Trebuchet MS" w:hAnsi="Trebuchet MS"/>
          <w:spacing w:val="-4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sz w:val="24"/>
          <w:szCs w:val="24"/>
        </w:rPr>
        <w:t>e</w:t>
      </w:r>
      <w:r w:rsidR="004C5F9C" w:rsidRPr="00B87CF3">
        <w:rPr>
          <w:rFonts w:ascii="Trebuchet MS" w:hAnsi="Trebuchet MS"/>
          <w:spacing w:val="-6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sz w:val="24"/>
          <w:szCs w:val="24"/>
        </w:rPr>
        <w:t>dei</w:t>
      </w:r>
      <w:r w:rsidR="004C5F9C" w:rsidRPr="00B87CF3">
        <w:rPr>
          <w:rFonts w:ascii="Trebuchet MS" w:hAnsi="Trebuchet MS"/>
          <w:spacing w:val="-57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sz w:val="24"/>
          <w:szCs w:val="24"/>
        </w:rPr>
        <w:t>luoghi in cui, grazie alla “messa in rete” di organizzazioni del Terzo settore e Istituzioni, si realizza</w:t>
      </w:r>
      <w:r w:rsidR="004C5F9C" w:rsidRPr="00B87CF3">
        <w:rPr>
          <w:rFonts w:ascii="Trebuchet MS" w:hAnsi="Trebuchet MS"/>
          <w:spacing w:val="1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sz w:val="24"/>
          <w:szCs w:val="24"/>
        </w:rPr>
        <w:t>l’attività quotidiana delle Fondazioni: attivare le comunità per prendersi cura del territorio, dei</w:t>
      </w:r>
      <w:r w:rsidR="004C5F9C" w:rsidRPr="00B87CF3">
        <w:rPr>
          <w:rFonts w:ascii="Trebuchet MS" w:hAnsi="Trebuchet MS"/>
          <w:spacing w:val="1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sz w:val="24"/>
          <w:szCs w:val="24"/>
        </w:rPr>
        <w:t>giovani e dei soggetti più fragili, innescando percorsi di partecipazione e di solidarietà che aiutino a</w:t>
      </w:r>
      <w:r w:rsidR="004C5F9C" w:rsidRPr="00B87CF3">
        <w:rPr>
          <w:rFonts w:ascii="Trebuchet MS" w:hAnsi="Trebuchet MS"/>
          <w:spacing w:val="1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sz w:val="24"/>
          <w:szCs w:val="24"/>
        </w:rPr>
        <w:t>ripartire,</w:t>
      </w:r>
      <w:r w:rsidR="004C5F9C" w:rsidRPr="00B87CF3">
        <w:rPr>
          <w:rFonts w:ascii="Trebuchet MS" w:hAnsi="Trebuchet MS"/>
          <w:spacing w:val="-1"/>
          <w:sz w:val="24"/>
          <w:szCs w:val="24"/>
        </w:rPr>
        <w:t xml:space="preserve"> </w:t>
      </w:r>
      <w:r w:rsidR="004C5F9C" w:rsidRPr="00B87CF3">
        <w:rPr>
          <w:rFonts w:ascii="Trebuchet MS" w:hAnsi="Trebuchet MS"/>
          <w:sz w:val="24"/>
          <w:szCs w:val="24"/>
        </w:rPr>
        <w:t>tutti insieme.</w:t>
      </w:r>
    </w:p>
    <w:p w14:paraId="7F99AA7B" w14:textId="77777777" w:rsidR="002E5FB0" w:rsidRPr="00B87CF3" w:rsidRDefault="002E5FB0" w:rsidP="002E5FB0">
      <w:pPr>
        <w:pStyle w:val="Corpotesto"/>
        <w:spacing w:before="1"/>
        <w:ind w:right="473"/>
        <w:jc w:val="both"/>
        <w:rPr>
          <w:rFonts w:ascii="Trebuchet MS" w:hAnsi="Trebuchet MS"/>
        </w:rPr>
      </w:pPr>
    </w:p>
    <w:p w14:paraId="541244E8" w14:textId="73ADCB16" w:rsidR="004C5F9C" w:rsidRDefault="004C5F9C" w:rsidP="002E5FB0">
      <w:pPr>
        <w:pStyle w:val="Corpotesto"/>
        <w:spacing w:before="1"/>
        <w:ind w:right="473"/>
        <w:jc w:val="both"/>
        <w:rPr>
          <w:rFonts w:ascii="Trebuchet MS" w:hAnsi="Trebuchet MS"/>
        </w:rPr>
      </w:pPr>
      <w:r w:rsidRPr="00B87CF3">
        <w:rPr>
          <w:rFonts w:ascii="Trebuchet MS" w:hAnsi="Trebuchet MS"/>
        </w:rPr>
        <w:t>Il</w:t>
      </w:r>
      <w:r w:rsidRPr="00B87CF3">
        <w:rPr>
          <w:rFonts w:ascii="Trebuchet MS" w:hAnsi="Trebuchet MS"/>
          <w:spacing w:val="-6"/>
        </w:rPr>
        <w:t xml:space="preserve"> </w:t>
      </w:r>
      <w:r w:rsidRPr="00B87CF3">
        <w:rPr>
          <w:rFonts w:ascii="Trebuchet MS" w:hAnsi="Trebuchet MS"/>
        </w:rPr>
        <w:t>1°</w:t>
      </w:r>
      <w:r w:rsidRPr="00B87CF3">
        <w:rPr>
          <w:rFonts w:ascii="Trebuchet MS" w:hAnsi="Trebuchet MS"/>
          <w:spacing w:val="-6"/>
        </w:rPr>
        <w:t xml:space="preserve"> </w:t>
      </w:r>
      <w:r w:rsidRPr="00B87CF3">
        <w:rPr>
          <w:rFonts w:ascii="Trebuchet MS" w:hAnsi="Trebuchet MS"/>
        </w:rPr>
        <w:t>ottobre</w:t>
      </w:r>
      <w:r w:rsidRPr="00B87CF3">
        <w:rPr>
          <w:rFonts w:ascii="Trebuchet MS" w:hAnsi="Trebuchet MS"/>
          <w:spacing w:val="-7"/>
        </w:rPr>
        <w:t xml:space="preserve"> </w:t>
      </w:r>
      <w:r w:rsidRPr="00B87CF3">
        <w:rPr>
          <w:rFonts w:ascii="Trebuchet MS" w:hAnsi="Trebuchet MS"/>
        </w:rPr>
        <w:t>l’inaugurazione</w:t>
      </w:r>
      <w:r w:rsidRPr="00B87CF3">
        <w:rPr>
          <w:rFonts w:ascii="Trebuchet MS" w:hAnsi="Trebuchet MS"/>
          <w:spacing w:val="-58"/>
        </w:rPr>
        <w:t xml:space="preserve"> </w:t>
      </w:r>
      <w:r w:rsidRPr="00B87CF3">
        <w:rPr>
          <w:rFonts w:ascii="Trebuchet MS" w:hAnsi="Trebuchet MS"/>
        </w:rPr>
        <w:t>dei</w:t>
      </w:r>
      <w:r w:rsidRPr="00B87CF3">
        <w:rPr>
          <w:rFonts w:ascii="Trebuchet MS" w:hAnsi="Trebuchet MS"/>
          <w:spacing w:val="1"/>
        </w:rPr>
        <w:t xml:space="preserve"> </w:t>
      </w:r>
      <w:r w:rsidRPr="00B87CF3">
        <w:rPr>
          <w:rFonts w:ascii="Trebuchet MS" w:hAnsi="Trebuchet MS"/>
        </w:rPr>
        <w:t>murales</w:t>
      </w:r>
      <w:r w:rsidRPr="00B87CF3">
        <w:rPr>
          <w:rFonts w:ascii="Trebuchet MS" w:hAnsi="Trebuchet MS"/>
          <w:spacing w:val="1"/>
        </w:rPr>
        <w:t xml:space="preserve"> </w:t>
      </w:r>
      <w:r w:rsidRPr="00B87CF3">
        <w:rPr>
          <w:rFonts w:ascii="Trebuchet MS" w:hAnsi="Trebuchet MS"/>
        </w:rPr>
        <w:t>sarà ovunque accompagnata da piccoli</w:t>
      </w:r>
      <w:r w:rsidRPr="00B87CF3">
        <w:rPr>
          <w:rFonts w:ascii="Trebuchet MS" w:hAnsi="Trebuchet MS"/>
          <w:spacing w:val="1"/>
        </w:rPr>
        <w:t xml:space="preserve"> </w:t>
      </w:r>
      <w:r w:rsidRPr="00B87CF3">
        <w:rPr>
          <w:rFonts w:ascii="Trebuchet MS" w:hAnsi="Trebuchet MS"/>
        </w:rPr>
        <w:t>eventi</w:t>
      </w:r>
      <w:r w:rsidRPr="00B87CF3">
        <w:rPr>
          <w:rFonts w:ascii="Trebuchet MS" w:hAnsi="Trebuchet MS"/>
          <w:spacing w:val="1"/>
        </w:rPr>
        <w:t xml:space="preserve"> </w:t>
      </w:r>
      <w:r w:rsidRPr="00B87CF3">
        <w:rPr>
          <w:rFonts w:ascii="Trebuchet MS" w:hAnsi="Trebuchet MS"/>
        </w:rPr>
        <w:t>locali,</w:t>
      </w:r>
      <w:r w:rsidRPr="00B87CF3">
        <w:rPr>
          <w:rFonts w:ascii="Trebuchet MS" w:hAnsi="Trebuchet MS"/>
          <w:spacing w:val="1"/>
        </w:rPr>
        <w:t xml:space="preserve"> </w:t>
      </w:r>
      <w:r w:rsidRPr="00B87CF3">
        <w:rPr>
          <w:rFonts w:ascii="Trebuchet MS" w:hAnsi="Trebuchet MS"/>
        </w:rPr>
        <w:t>in</w:t>
      </w:r>
      <w:r w:rsidRPr="00B87CF3">
        <w:rPr>
          <w:rFonts w:ascii="Trebuchet MS" w:hAnsi="Trebuchet MS"/>
          <w:spacing w:val="1"/>
        </w:rPr>
        <w:t xml:space="preserve"> </w:t>
      </w:r>
      <w:r w:rsidRPr="00B87CF3">
        <w:rPr>
          <w:rFonts w:ascii="Trebuchet MS" w:hAnsi="Trebuchet MS"/>
        </w:rPr>
        <w:t>cui</w:t>
      </w:r>
      <w:r w:rsidRPr="00B87CF3">
        <w:rPr>
          <w:rFonts w:ascii="Trebuchet MS" w:hAnsi="Trebuchet MS"/>
          <w:spacing w:val="1"/>
        </w:rPr>
        <w:t xml:space="preserve"> </w:t>
      </w:r>
      <w:r w:rsidRPr="00B87CF3">
        <w:rPr>
          <w:rFonts w:ascii="Trebuchet MS" w:hAnsi="Trebuchet MS"/>
        </w:rPr>
        <w:t>gli</w:t>
      </w:r>
      <w:r w:rsidRPr="00B87CF3">
        <w:rPr>
          <w:rFonts w:ascii="Trebuchet MS" w:hAnsi="Trebuchet MS"/>
          <w:spacing w:val="1"/>
        </w:rPr>
        <w:t xml:space="preserve"> </w:t>
      </w:r>
      <w:r w:rsidRPr="00B87CF3">
        <w:rPr>
          <w:rFonts w:ascii="Trebuchet MS" w:hAnsi="Trebuchet MS"/>
        </w:rPr>
        <w:t>autori</w:t>
      </w:r>
      <w:r w:rsidRPr="00B87CF3">
        <w:rPr>
          <w:rFonts w:ascii="Trebuchet MS" w:hAnsi="Trebuchet MS"/>
          <w:spacing w:val="1"/>
        </w:rPr>
        <w:t xml:space="preserve"> </w:t>
      </w:r>
      <w:r w:rsidRPr="00B87CF3">
        <w:rPr>
          <w:rFonts w:ascii="Trebuchet MS" w:hAnsi="Trebuchet MS"/>
        </w:rPr>
        <w:t>delle opere</w:t>
      </w:r>
      <w:r w:rsidRPr="00B87CF3">
        <w:rPr>
          <w:rFonts w:ascii="Trebuchet MS" w:hAnsi="Trebuchet MS"/>
          <w:spacing w:val="1"/>
        </w:rPr>
        <w:t xml:space="preserve"> </w:t>
      </w:r>
      <w:r w:rsidRPr="00B87CF3">
        <w:rPr>
          <w:rFonts w:ascii="Trebuchet MS" w:hAnsi="Trebuchet MS"/>
        </w:rPr>
        <w:t>presenteranno</w:t>
      </w:r>
      <w:r w:rsidRPr="00B87CF3">
        <w:rPr>
          <w:rFonts w:ascii="Trebuchet MS" w:hAnsi="Trebuchet MS"/>
          <w:spacing w:val="-11"/>
        </w:rPr>
        <w:t xml:space="preserve"> </w:t>
      </w:r>
      <w:r w:rsidRPr="00B87CF3">
        <w:rPr>
          <w:rFonts w:ascii="Trebuchet MS" w:hAnsi="Trebuchet MS"/>
        </w:rPr>
        <w:t>alla</w:t>
      </w:r>
      <w:r w:rsidRPr="00B87CF3">
        <w:rPr>
          <w:rFonts w:ascii="Trebuchet MS" w:hAnsi="Trebuchet MS"/>
          <w:spacing w:val="-12"/>
        </w:rPr>
        <w:t xml:space="preserve"> </w:t>
      </w:r>
      <w:r w:rsidRPr="00B87CF3">
        <w:rPr>
          <w:rFonts w:ascii="Trebuchet MS" w:hAnsi="Trebuchet MS"/>
        </w:rPr>
        <w:t>cittadinanza</w:t>
      </w:r>
      <w:r w:rsidRPr="00B87CF3">
        <w:rPr>
          <w:rFonts w:ascii="Trebuchet MS" w:hAnsi="Trebuchet MS"/>
          <w:spacing w:val="-10"/>
        </w:rPr>
        <w:t xml:space="preserve"> </w:t>
      </w:r>
      <w:r w:rsidRPr="00B87CF3">
        <w:rPr>
          <w:rFonts w:ascii="Trebuchet MS" w:hAnsi="Trebuchet MS"/>
        </w:rPr>
        <w:t>il</w:t>
      </w:r>
      <w:r w:rsidRPr="00B87CF3">
        <w:rPr>
          <w:rFonts w:ascii="Trebuchet MS" w:hAnsi="Trebuchet MS"/>
          <w:spacing w:val="-10"/>
        </w:rPr>
        <w:t xml:space="preserve"> </w:t>
      </w:r>
      <w:r w:rsidRPr="00B87CF3">
        <w:rPr>
          <w:rFonts w:ascii="Trebuchet MS" w:hAnsi="Trebuchet MS"/>
        </w:rPr>
        <w:t>percorso</w:t>
      </w:r>
      <w:r w:rsidRPr="00B87CF3">
        <w:rPr>
          <w:rFonts w:ascii="Trebuchet MS" w:hAnsi="Trebuchet MS"/>
          <w:spacing w:val="-11"/>
        </w:rPr>
        <w:t xml:space="preserve"> </w:t>
      </w:r>
      <w:r w:rsidRPr="00B87CF3">
        <w:rPr>
          <w:rFonts w:ascii="Trebuchet MS" w:hAnsi="Trebuchet MS"/>
        </w:rPr>
        <w:t>che</w:t>
      </w:r>
      <w:r w:rsidRPr="00B87CF3">
        <w:rPr>
          <w:rFonts w:ascii="Trebuchet MS" w:hAnsi="Trebuchet MS"/>
          <w:spacing w:val="-12"/>
        </w:rPr>
        <w:t xml:space="preserve"> </w:t>
      </w:r>
      <w:r w:rsidRPr="00B87CF3">
        <w:rPr>
          <w:rFonts w:ascii="Trebuchet MS" w:hAnsi="Trebuchet MS"/>
        </w:rPr>
        <w:t>ha</w:t>
      </w:r>
      <w:r w:rsidRPr="00B87CF3">
        <w:rPr>
          <w:rFonts w:ascii="Trebuchet MS" w:hAnsi="Trebuchet MS"/>
          <w:spacing w:val="-12"/>
        </w:rPr>
        <w:t xml:space="preserve"> </w:t>
      </w:r>
      <w:r w:rsidRPr="00B87CF3">
        <w:rPr>
          <w:rFonts w:ascii="Trebuchet MS" w:hAnsi="Trebuchet MS"/>
        </w:rPr>
        <w:t>portato</w:t>
      </w:r>
      <w:r w:rsidRPr="00B87CF3">
        <w:rPr>
          <w:rFonts w:ascii="Trebuchet MS" w:hAnsi="Trebuchet MS"/>
          <w:spacing w:val="-11"/>
        </w:rPr>
        <w:t xml:space="preserve"> </w:t>
      </w:r>
      <w:r w:rsidRPr="00B87CF3">
        <w:rPr>
          <w:rFonts w:ascii="Trebuchet MS" w:hAnsi="Trebuchet MS"/>
        </w:rPr>
        <w:t>alla</w:t>
      </w:r>
      <w:r w:rsidRPr="00B87CF3">
        <w:rPr>
          <w:rFonts w:ascii="Trebuchet MS" w:hAnsi="Trebuchet MS"/>
          <w:spacing w:val="-12"/>
        </w:rPr>
        <w:t xml:space="preserve"> </w:t>
      </w:r>
      <w:r w:rsidRPr="00B87CF3">
        <w:rPr>
          <w:rFonts w:ascii="Trebuchet MS" w:hAnsi="Trebuchet MS"/>
        </w:rPr>
        <w:t>loro</w:t>
      </w:r>
      <w:r w:rsidRPr="00B87CF3">
        <w:rPr>
          <w:rFonts w:ascii="Trebuchet MS" w:hAnsi="Trebuchet MS"/>
          <w:spacing w:val="-11"/>
        </w:rPr>
        <w:t xml:space="preserve"> </w:t>
      </w:r>
      <w:r w:rsidRPr="00B87CF3">
        <w:rPr>
          <w:rFonts w:ascii="Trebuchet MS" w:hAnsi="Trebuchet MS"/>
        </w:rPr>
        <w:t>realizzazione</w:t>
      </w:r>
      <w:r w:rsidRPr="00B87CF3">
        <w:rPr>
          <w:rFonts w:ascii="Trebuchet MS" w:hAnsi="Trebuchet MS"/>
          <w:spacing w:val="-12"/>
        </w:rPr>
        <w:t xml:space="preserve"> </w:t>
      </w:r>
      <w:r w:rsidRPr="00B87CF3">
        <w:rPr>
          <w:rFonts w:ascii="Trebuchet MS" w:hAnsi="Trebuchet MS"/>
        </w:rPr>
        <w:t>e</w:t>
      </w:r>
      <w:r w:rsidRPr="00B87CF3">
        <w:rPr>
          <w:rFonts w:ascii="Trebuchet MS" w:hAnsi="Trebuchet MS"/>
          <w:spacing w:val="-12"/>
        </w:rPr>
        <w:t xml:space="preserve"> </w:t>
      </w:r>
      <w:r w:rsidRPr="00B87CF3">
        <w:rPr>
          <w:rFonts w:ascii="Trebuchet MS" w:hAnsi="Trebuchet MS"/>
        </w:rPr>
        <w:t>i</w:t>
      </w:r>
      <w:r w:rsidRPr="00B87CF3">
        <w:rPr>
          <w:rFonts w:ascii="Trebuchet MS" w:hAnsi="Trebuchet MS"/>
          <w:spacing w:val="-11"/>
        </w:rPr>
        <w:t xml:space="preserve"> </w:t>
      </w:r>
      <w:r w:rsidRPr="00B87CF3">
        <w:rPr>
          <w:rFonts w:ascii="Trebuchet MS" w:hAnsi="Trebuchet MS"/>
        </w:rPr>
        <w:t>valori</w:t>
      </w:r>
      <w:r w:rsidRPr="00B87CF3">
        <w:rPr>
          <w:rFonts w:ascii="Trebuchet MS" w:hAnsi="Trebuchet MS"/>
          <w:spacing w:val="-11"/>
        </w:rPr>
        <w:t xml:space="preserve"> </w:t>
      </w:r>
      <w:r w:rsidRPr="00B87CF3">
        <w:rPr>
          <w:rFonts w:ascii="Trebuchet MS" w:hAnsi="Trebuchet MS"/>
        </w:rPr>
        <w:t>che</w:t>
      </w:r>
      <w:r w:rsidRPr="00B87CF3">
        <w:rPr>
          <w:rFonts w:ascii="Trebuchet MS" w:hAnsi="Trebuchet MS"/>
          <w:spacing w:val="-12"/>
        </w:rPr>
        <w:t xml:space="preserve"> </w:t>
      </w:r>
      <w:r w:rsidRPr="00B87CF3">
        <w:rPr>
          <w:rFonts w:ascii="Trebuchet MS" w:hAnsi="Trebuchet MS"/>
        </w:rPr>
        <w:t>ispirano</w:t>
      </w:r>
      <w:r w:rsidRPr="00B87CF3">
        <w:rPr>
          <w:rFonts w:ascii="Trebuchet MS" w:hAnsi="Trebuchet MS"/>
          <w:spacing w:val="-58"/>
        </w:rPr>
        <w:t xml:space="preserve"> </w:t>
      </w:r>
      <w:r w:rsidRPr="00B87CF3">
        <w:rPr>
          <w:rFonts w:ascii="Trebuchet MS" w:hAnsi="Trebuchet MS"/>
        </w:rPr>
        <w:t>l’attività</w:t>
      </w:r>
      <w:r w:rsidRPr="00B87CF3">
        <w:rPr>
          <w:rFonts w:ascii="Trebuchet MS" w:hAnsi="Trebuchet MS"/>
          <w:spacing w:val="-1"/>
        </w:rPr>
        <w:t xml:space="preserve"> </w:t>
      </w:r>
      <w:r w:rsidRPr="00B87CF3">
        <w:rPr>
          <w:rFonts w:ascii="Trebuchet MS" w:hAnsi="Trebuchet MS"/>
        </w:rPr>
        <w:t>quotidiana</w:t>
      </w:r>
      <w:r w:rsidRPr="00B87CF3">
        <w:rPr>
          <w:rFonts w:ascii="Trebuchet MS" w:hAnsi="Trebuchet MS"/>
          <w:spacing w:val="-1"/>
        </w:rPr>
        <w:t xml:space="preserve"> </w:t>
      </w:r>
      <w:r w:rsidRPr="00B87CF3">
        <w:rPr>
          <w:rFonts w:ascii="Trebuchet MS" w:hAnsi="Trebuchet MS"/>
        </w:rPr>
        <w:t>in quegli spazi.</w:t>
      </w:r>
    </w:p>
    <w:p w14:paraId="6D550C77" w14:textId="77777777" w:rsidR="00B87CF3" w:rsidRPr="00B87CF3" w:rsidRDefault="00B87CF3" w:rsidP="002E5FB0">
      <w:pPr>
        <w:pStyle w:val="Corpotesto"/>
        <w:spacing w:before="1"/>
        <w:ind w:right="473"/>
        <w:jc w:val="both"/>
        <w:rPr>
          <w:rFonts w:ascii="Trebuchet MS" w:hAnsi="Trebuchet MS"/>
        </w:rPr>
      </w:pPr>
    </w:p>
    <w:p w14:paraId="5EBAC6E8" w14:textId="77777777" w:rsidR="004C5F9C" w:rsidRPr="00B87CF3" w:rsidRDefault="004C5F9C" w:rsidP="002E5FB0">
      <w:pPr>
        <w:spacing w:before="1"/>
        <w:ind w:right="472"/>
        <w:jc w:val="both"/>
        <w:rPr>
          <w:rFonts w:ascii="Trebuchet MS" w:hAnsi="Trebuchet MS"/>
          <w:sz w:val="24"/>
          <w:szCs w:val="24"/>
        </w:rPr>
      </w:pPr>
      <w:r w:rsidRPr="00B87CF3">
        <w:rPr>
          <w:rFonts w:ascii="Trebuchet MS" w:hAnsi="Trebuchet MS"/>
          <w:b/>
          <w:sz w:val="24"/>
          <w:szCs w:val="24"/>
        </w:rPr>
        <w:t>A</w:t>
      </w:r>
      <w:r w:rsidRPr="00B87CF3">
        <w:rPr>
          <w:rFonts w:ascii="Trebuchet MS" w:hAnsi="Trebuchet MS"/>
          <w:b/>
          <w:spacing w:val="-4"/>
          <w:sz w:val="24"/>
          <w:szCs w:val="24"/>
        </w:rPr>
        <w:t xml:space="preserve"> </w:t>
      </w:r>
      <w:r w:rsidRPr="00B87CF3">
        <w:rPr>
          <w:rFonts w:ascii="Trebuchet MS" w:hAnsi="Trebuchet MS"/>
          <w:b/>
          <w:sz w:val="24"/>
          <w:szCs w:val="24"/>
        </w:rPr>
        <w:t>far</w:t>
      </w:r>
      <w:r w:rsidRPr="00B87CF3">
        <w:rPr>
          <w:rFonts w:ascii="Trebuchet MS" w:hAnsi="Trebuchet MS"/>
          <w:b/>
          <w:spacing w:val="-3"/>
          <w:sz w:val="24"/>
          <w:szCs w:val="24"/>
        </w:rPr>
        <w:t xml:space="preserve"> </w:t>
      </w:r>
      <w:r w:rsidRPr="00B87CF3">
        <w:rPr>
          <w:rFonts w:ascii="Trebuchet MS" w:hAnsi="Trebuchet MS"/>
          <w:b/>
          <w:sz w:val="24"/>
          <w:szCs w:val="24"/>
        </w:rPr>
        <w:t>da</w:t>
      </w:r>
      <w:r w:rsidRPr="00B87CF3">
        <w:rPr>
          <w:rFonts w:ascii="Trebuchet MS" w:hAnsi="Trebuchet MS"/>
          <w:b/>
          <w:spacing w:val="-5"/>
          <w:sz w:val="24"/>
          <w:szCs w:val="24"/>
        </w:rPr>
        <w:t xml:space="preserve"> </w:t>
      </w:r>
      <w:r w:rsidRPr="00B87CF3">
        <w:rPr>
          <w:rFonts w:ascii="Trebuchet MS" w:hAnsi="Trebuchet MS"/>
          <w:b/>
          <w:sz w:val="24"/>
          <w:szCs w:val="24"/>
        </w:rPr>
        <w:t>capofila</w:t>
      </w:r>
      <w:r w:rsidRPr="00B87CF3">
        <w:rPr>
          <w:rFonts w:ascii="Trebuchet MS" w:hAnsi="Trebuchet MS"/>
          <w:b/>
          <w:spacing w:val="-3"/>
          <w:sz w:val="24"/>
          <w:szCs w:val="24"/>
        </w:rPr>
        <w:t xml:space="preserve"> </w:t>
      </w:r>
      <w:r w:rsidRPr="00B87CF3">
        <w:rPr>
          <w:rFonts w:ascii="Trebuchet MS" w:hAnsi="Trebuchet MS"/>
          <w:b/>
          <w:sz w:val="24"/>
          <w:szCs w:val="24"/>
        </w:rPr>
        <w:t>a</w:t>
      </w:r>
      <w:r w:rsidRPr="00B87CF3">
        <w:rPr>
          <w:rFonts w:ascii="Trebuchet MS" w:hAnsi="Trebuchet MS"/>
          <w:b/>
          <w:spacing w:val="-5"/>
          <w:sz w:val="24"/>
          <w:szCs w:val="24"/>
        </w:rPr>
        <w:t xml:space="preserve"> </w:t>
      </w:r>
      <w:r w:rsidRPr="00B87CF3">
        <w:rPr>
          <w:rFonts w:ascii="Trebuchet MS" w:hAnsi="Trebuchet MS"/>
          <w:b/>
          <w:sz w:val="24"/>
          <w:szCs w:val="24"/>
        </w:rPr>
        <w:t>tutti</w:t>
      </w:r>
      <w:r w:rsidRPr="00B87CF3">
        <w:rPr>
          <w:rFonts w:ascii="Trebuchet MS" w:hAnsi="Trebuchet MS"/>
          <w:b/>
          <w:spacing w:val="-2"/>
          <w:sz w:val="24"/>
          <w:szCs w:val="24"/>
        </w:rPr>
        <w:t xml:space="preserve"> </w:t>
      </w:r>
      <w:r w:rsidRPr="00B87CF3">
        <w:rPr>
          <w:rFonts w:ascii="Trebuchet MS" w:hAnsi="Trebuchet MS"/>
          <w:b/>
          <w:sz w:val="24"/>
          <w:szCs w:val="24"/>
        </w:rPr>
        <w:t>gli</w:t>
      </w:r>
      <w:r w:rsidRPr="00B87CF3">
        <w:rPr>
          <w:rFonts w:ascii="Trebuchet MS" w:hAnsi="Trebuchet MS"/>
          <w:b/>
          <w:spacing w:val="-2"/>
          <w:sz w:val="24"/>
          <w:szCs w:val="24"/>
        </w:rPr>
        <w:t xml:space="preserve"> </w:t>
      </w:r>
      <w:r w:rsidRPr="00B87CF3">
        <w:rPr>
          <w:rFonts w:ascii="Trebuchet MS" w:hAnsi="Trebuchet MS"/>
          <w:b/>
          <w:sz w:val="24"/>
          <w:szCs w:val="24"/>
        </w:rPr>
        <w:t>eventi</w:t>
      </w:r>
      <w:r w:rsidRPr="00B87CF3">
        <w:rPr>
          <w:rFonts w:ascii="Trebuchet MS" w:hAnsi="Trebuchet MS"/>
          <w:b/>
          <w:spacing w:val="-3"/>
          <w:sz w:val="24"/>
          <w:szCs w:val="24"/>
        </w:rPr>
        <w:t xml:space="preserve"> </w:t>
      </w:r>
      <w:r w:rsidRPr="00B87CF3">
        <w:rPr>
          <w:rFonts w:ascii="Trebuchet MS" w:hAnsi="Trebuchet MS"/>
          <w:b/>
          <w:sz w:val="24"/>
          <w:szCs w:val="24"/>
        </w:rPr>
        <w:t>sui</w:t>
      </w:r>
      <w:r w:rsidRPr="00B87CF3">
        <w:rPr>
          <w:rFonts w:ascii="Trebuchet MS" w:hAnsi="Trebuchet MS"/>
          <w:b/>
          <w:spacing w:val="-2"/>
          <w:sz w:val="24"/>
          <w:szCs w:val="24"/>
        </w:rPr>
        <w:t xml:space="preserve"> </w:t>
      </w:r>
      <w:r w:rsidRPr="00B87CF3">
        <w:rPr>
          <w:rFonts w:ascii="Trebuchet MS" w:hAnsi="Trebuchet MS"/>
          <w:b/>
          <w:sz w:val="24"/>
          <w:szCs w:val="24"/>
        </w:rPr>
        <w:t>territori</w:t>
      </w:r>
      <w:r w:rsidRPr="00B87CF3">
        <w:rPr>
          <w:rFonts w:ascii="Trebuchet MS" w:hAnsi="Trebuchet MS"/>
          <w:b/>
          <w:spacing w:val="-2"/>
          <w:sz w:val="24"/>
          <w:szCs w:val="24"/>
        </w:rPr>
        <w:t xml:space="preserve"> </w:t>
      </w:r>
      <w:r w:rsidRPr="00B87CF3">
        <w:rPr>
          <w:rFonts w:ascii="Trebuchet MS" w:hAnsi="Trebuchet MS"/>
          <w:b/>
          <w:sz w:val="24"/>
          <w:szCs w:val="24"/>
        </w:rPr>
        <w:t>Acri,</w:t>
      </w:r>
      <w:r w:rsidRPr="00B87CF3">
        <w:rPr>
          <w:rFonts w:ascii="Trebuchet MS" w:hAnsi="Trebuchet MS"/>
          <w:b/>
          <w:spacing w:val="-3"/>
          <w:sz w:val="24"/>
          <w:szCs w:val="24"/>
        </w:rPr>
        <w:t xml:space="preserve"> </w:t>
      </w:r>
      <w:r w:rsidRPr="00B87CF3">
        <w:rPr>
          <w:rFonts w:ascii="Trebuchet MS" w:hAnsi="Trebuchet MS"/>
          <w:b/>
          <w:sz w:val="24"/>
          <w:szCs w:val="24"/>
        </w:rPr>
        <w:t>insieme</w:t>
      </w:r>
      <w:r w:rsidRPr="00B87CF3">
        <w:rPr>
          <w:rFonts w:ascii="Trebuchet MS" w:hAnsi="Trebuchet MS"/>
          <w:b/>
          <w:spacing w:val="-3"/>
          <w:sz w:val="24"/>
          <w:szCs w:val="24"/>
        </w:rPr>
        <w:t xml:space="preserve"> </w:t>
      </w:r>
      <w:r w:rsidRPr="00B87CF3">
        <w:rPr>
          <w:rFonts w:ascii="Trebuchet MS" w:hAnsi="Trebuchet MS"/>
          <w:b/>
          <w:sz w:val="24"/>
          <w:szCs w:val="24"/>
        </w:rPr>
        <w:t>all’Associazione</w:t>
      </w:r>
      <w:r w:rsidRPr="00B87CF3">
        <w:rPr>
          <w:rFonts w:ascii="Trebuchet MS" w:hAnsi="Trebuchet MS"/>
          <w:b/>
          <w:spacing w:val="-3"/>
          <w:sz w:val="24"/>
          <w:szCs w:val="24"/>
        </w:rPr>
        <w:t xml:space="preserve"> </w:t>
      </w:r>
      <w:r w:rsidRPr="00B87CF3">
        <w:rPr>
          <w:rFonts w:ascii="Trebuchet MS" w:hAnsi="Trebuchet MS"/>
          <w:b/>
          <w:sz w:val="24"/>
          <w:szCs w:val="24"/>
        </w:rPr>
        <w:t>La</w:t>
      </w:r>
      <w:r w:rsidRPr="00B87CF3">
        <w:rPr>
          <w:rFonts w:ascii="Trebuchet MS" w:hAnsi="Trebuchet MS"/>
          <w:b/>
          <w:spacing w:val="-3"/>
          <w:sz w:val="24"/>
          <w:szCs w:val="24"/>
        </w:rPr>
        <w:t xml:space="preserve"> </w:t>
      </w:r>
      <w:r w:rsidRPr="00B87CF3">
        <w:rPr>
          <w:rFonts w:ascii="Trebuchet MS" w:hAnsi="Trebuchet MS"/>
          <w:b/>
          <w:sz w:val="24"/>
          <w:szCs w:val="24"/>
        </w:rPr>
        <w:t>Nuova</w:t>
      </w:r>
      <w:r w:rsidRPr="00B87CF3">
        <w:rPr>
          <w:rFonts w:ascii="Trebuchet MS" w:hAnsi="Trebuchet MS"/>
          <w:b/>
          <w:spacing w:val="-4"/>
          <w:sz w:val="24"/>
          <w:szCs w:val="24"/>
        </w:rPr>
        <w:t xml:space="preserve"> </w:t>
      </w:r>
      <w:r w:rsidRPr="00B87CF3">
        <w:rPr>
          <w:rFonts w:ascii="Trebuchet MS" w:hAnsi="Trebuchet MS"/>
          <w:b/>
          <w:sz w:val="24"/>
          <w:szCs w:val="24"/>
        </w:rPr>
        <w:t>Europa</w:t>
      </w:r>
      <w:r w:rsidRPr="00B87CF3">
        <w:rPr>
          <w:rFonts w:ascii="Trebuchet MS" w:hAnsi="Trebuchet MS"/>
          <w:b/>
          <w:spacing w:val="-57"/>
          <w:sz w:val="24"/>
          <w:szCs w:val="24"/>
        </w:rPr>
        <w:t xml:space="preserve"> </w:t>
      </w:r>
      <w:r w:rsidRPr="00B87CF3">
        <w:rPr>
          <w:rFonts w:ascii="Trebuchet MS" w:hAnsi="Trebuchet MS"/>
          <w:b/>
          <w:sz w:val="24"/>
          <w:szCs w:val="24"/>
        </w:rPr>
        <w:t xml:space="preserve">e al Comune di Ventotene, organizza un evento sull’Isola di Ventotene </w:t>
      </w:r>
      <w:r w:rsidRPr="00B87CF3">
        <w:rPr>
          <w:rFonts w:ascii="Trebuchet MS" w:hAnsi="Trebuchet MS"/>
          <w:sz w:val="24"/>
          <w:szCs w:val="24"/>
        </w:rPr>
        <w:t>(Lt), nel luogo in cui</w:t>
      </w:r>
      <w:r w:rsidRPr="00B87CF3">
        <w:rPr>
          <w:rFonts w:ascii="Trebuchet MS" w:hAnsi="Trebuchet MS"/>
          <w:spacing w:val="1"/>
          <w:sz w:val="24"/>
          <w:szCs w:val="24"/>
        </w:rPr>
        <w:t xml:space="preserve"> </w:t>
      </w:r>
      <w:r w:rsidRPr="00B87CF3">
        <w:rPr>
          <w:rFonts w:ascii="Trebuchet MS" w:hAnsi="Trebuchet MS"/>
          <w:sz w:val="24"/>
          <w:szCs w:val="24"/>
        </w:rPr>
        <w:t>ottant’anni</w:t>
      </w:r>
      <w:r w:rsidRPr="00B87CF3">
        <w:rPr>
          <w:rFonts w:ascii="Trebuchet MS" w:hAnsi="Trebuchet MS"/>
          <w:spacing w:val="-4"/>
          <w:sz w:val="24"/>
          <w:szCs w:val="24"/>
        </w:rPr>
        <w:t xml:space="preserve"> </w:t>
      </w:r>
      <w:r w:rsidRPr="00B87CF3">
        <w:rPr>
          <w:rFonts w:ascii="Trebuchet MS" w:hAnsi="Trebuchet MS"/>
          <w:sz w:val="24"/>
          <w:szCs w:val="24"/>
        </w:rPr>
        <w:t>fa</w:t>
      </w:r>
      <w:r w:rsidRPr="00B87CF3">
        <w:rPr>
          <w:rFonts w:ascii="Trebuchet MS" w:hAnsi="Trebuchet MS"/>
          <w:spacing w:val="-7"/>
          <w:sz w:val="24"/>
          <w:szCs w:val="24"/>
        </w:rPr>
        <w:t xml:space="preserve"> </w:t>
      </w:r>
      <w:r w:rsidRPr="00B87CF3">
        <w:rPr>
          <w:rFonts w:ascii="Trebuchet MS" w:hAnsi="Trebuchet MS"/>
          <w:sz w:val="24"/>
          <w:szCs w:val="24"/>
        </w:rPr>
        <w:t>Altiero</w:t>
      </w:r>
      <w:r w:rsidRPr="00B87CF3">
        <w:rPr>
          <w:rFonts w:ascii="Trebuchet MS" w:hAnsi="Trebuchet MS"/>
          <w:spacing w:val="-3"/>
          <w:sz w:val="24"/>
          <w:szCs w:val="24"/>
        </w:rPr>
        <w:t xml:space="preserve"> </w:t>
      </w:r>
      <w:r w:rsidRPr="00B87CF3">
        <w:rPr>
          <w:rFonts w:ascii="Trebuchet MS" w:hAnsi="Trebuchet MS"/>
          <w:sz w:val="24"/>
          <w:szCs w:val="24"/>
        </w:rPr>
        <w:t>Spinelli</w:t>
      </w:r>
      <w:r w:rsidRPr="00B87CF3">
        <w:rPr>
          <w:rFonts w:ascii="Trebuchet MS" w:hAnsi="Trebuchet MS"/>
          <w:spacing w:val="-4"/>
          <w:sz w:val="24"/>
          <w:szCs w:val="24"/>
        </w:rPr>
        <w:t xml:space="preserve"> </w:t>
      </w:r>
      <w:r w:rsidRPr="00B87CF3">
        <w:rPr>
          <w:rFonts w:ascii="Trebuchet MS" w:hAnsi="Trebuchet MS"/>
          <w:sz w:val="24"/>
          <w:szCs w:val="24"/>
        </w:rPr>
        <w:t>ed</w:t>
      </w:r>
      <w:r w:rsidRPr="00B87CF3">
        <w:rPr>
          <w:rFonts w:ascii="Trebuchet MS" w:hAnsi="Trebuchet MS"/>
          <w:spacing w:val="-4"/>
          <w:sz w:val="24"/>
          <w:szCs w:val="24"/>
        </w:rPr>
        <w:t xml:space="preserve"> </w:t>
      </w:r>
      <w:r w:rsidRPr="00B87CF3">
        <w:rPr>
          <w:rFonts w:ascii="Trebuchet MS" w:hAnsi="Trebuchet MS"/>
          <w:sz w:val="24"/>
          <w:szCs w:val="24"/>
        </w:rPr>
        <w:t>Ernesto</w:t>
      </w:r>
      <w:r w:rsidRPr="00B87CF3">
        <w:rPr>
          <w:rFonts w:ascii="Trebuchet MS" w:hAnsi="Trebuchet MS"/>
          <w:spacing w:val="-4"/>
          <w:sz w:val="24"/>
          <w:szCs w:val="24"/>
        </w:rPr>
        <w:t xml:space="preserve"> </w:t>
      </w:r>
      <w:r w:rsidRPr="00B87CF3">
        <w:rPr>
          <w:rFonts w:ascii="Trebuchet MS" w:hAnsi="Trebuchet MS"/>
          <w:sz w:val="24"/>
          <w:szCs w:val="24"/>
        </w:rPr>
        <w:t>Rossi</w:t>
      </w:r>
      <w:r w:rsidRPr="00B87CF3">
        <w:rPr>
          <w:rFonts w:ascii="Trebuchet MS" w:hAnsi="Trebuchet MS"/>
          <w:spacing w:val="-4"/>
          <w:sz w:val="24"/>
          <w:szCs w:val="24"/>
        </w:rPr>
        <w:t xml:space="preserve"> </w:t>
      </w:r>
      <w:r w:rsidRPr="00B87CF3">
        <w:rPr>
          <w:rFonts w:ascii="Trebuchet MS" w:hAnsi="Trebuchet MS"/>
          <w:sz w:val="24"/>
          <w:szCs w:val="24"/>
        </w:rPr>
        <w:lastRenderedPageBreak/>
        <w:t>scrissero</w:t>
      </w:r>
      <w:r w:rsidRPr="00B87CF3">
        <w:rPr>
          <w:rFonts w:ascii="Trebuchet MS" w:hAnsi="Trebuchet MS"/>
          <w:spacing w:val="-6"/>
          <w:sz w:val="24"/>
          <w:szCs w:val="24"/>
        </w:rPr>
        <w:t xml:space="preserve"> </w:t>
      </w:r>
      <w:r w:rsidRPr="00B87CF3">
        <w:rPr>
          <w:rFonts w:ascii="Trebuchet MS" w:hAnsi="Trebuchet MS"/>
          <w:sz w:val="24"/>
          <w:szCs w:val="24"/>
        </w:rPr>
        <w:t>il</w:t>
      </w:r>
      <w:r w:rsidRPr="00B87CF3">
        <w:rPr>
          <w:rFonts w:ascii="Trebuchet MS" w:hAnsi="Trebuchet MS"/>
          <w:spacing w:val="-3"/>
          <w:sz w:val="24"/>
          <w:szCs w:val="24"/>
        </w:rPr>
        <w:t xml:space="preserve"> </w:t>
      </w:r>
      <w:r w:rsidRPr="00B87CF3">
        <w:rPr>
          <w:rFonts w:ascii="Trebuchet MS" w:hAnsi="Trebuchet MS"/>
          <w:sz w:val="24"/>
          <w:szCs w:val="24"/>
        </w:rPr>
        <w:t>loro</w:t>
      </w:r>
      <w:r w:rsidRPr="00B87CF3">
        <w:rPr>
          <w:rFonts w:ascii="Trebuchet MS" w:hAnsi="Trebuchet MS"/>
          <w:spacing w:val="-5"/>
          <w:sz w:val="24"/>
          <w:szCs w:val="24"/>
        </w:rPr>
        <w:t xml:space="preserve"> </w:t>
      </w:r>
      <w:r w:rsidRPr="00B87CF3">
        <w:rPr>
          <w:rFonts w:ascii="Trebuchet MS" w:hAnsi="Trebuchet MS"/>
          <w:sz w:val="24"/>
          <w:szCs w:val="24"/>
        </w:rPr>
        <w:t>visionario</w:t>
      </w:r>
      <w:r w:rsidRPr="00B87CF3">
        <w:rPr>
          <w:rFonts w:ascii="Trebuchet MS" w:hAnsi="Trebuchet MS"/>
          <w:spacing w:val="-2"/>
          <w:sz w:val="24"/>
          <w:szCs w:val="24"/>
        </w:rPr>
        <w:t xml:space="preserve"> </w:t>
      </w:r>
      <w:r w:rsidRPr="00B87CF3">
        <w:rPr>
          <w:rFonts w:ascii="Trebuchet MS" w:hAnsi="Trebuchet MS"/>
          <w:sz w:val="24"/>
          <w:szCs w:val="24"/>
        </w:rPr>
        <w:t>Manifesto.</w:t>
      </w:r>
      <w:r w:rsidRPr="00B87CF3">
        <w:rPr>
          <w:rFonts w:ascii="Trebuchet MS" w:hAnsi="Trebuchet MS"/>
          <w:spacing w:val="-4"/>
          <w:sz w:val="24"/>
          <w:szCs w:val="24"/>
        </w:rPr>
        <w:t xml:space="preserve"> </w:t>
      </w:r>
      <w:r w:rsidRPr="00B87CF3">
        <w:rPr>
          <w:rFonts w:ascii="Trebuchet MS" w:hAnsi="Trebuchet MS"/>
          <w:sz w:val="24"/>
          <w:szCs w:val="24"/>
        </w:rPr>
        <w:t>Partecipano</w:t>
      </w:r>
      <w:r w:rsidRPr="00B87CF3">
        <w:rPr>
          <w:rFonts w:ascii="Trebuchet MS" w:hAnsi="Trebuchet MS"/>
          <w:spacing w:val="-1"/>
          <w:sz w:val="24"/>
          <w:szCs w:val="24"/>
        </w:rPr>
        <w:t xml:space="preserve"> </w:t>
      </w:r>
      <w:r w:rsidRPr="00B87CF3">
        <w:rPr>
          <w:rFonts w:ascii="Trebuchet MS" w:hAnsi="Trebuchet MS"/>
          <w:sz w:val="24"/>
          <w:szCs w:val="24"/>
        </w:rPr>
        <w:t>gli</w:t>
      </w:r>
      <w:r w:rsidRPr="00B87CF3">
        <w:rPr>
          <w:rFonts w:ascii="Trebuchet MS" w:hAnsi="Trebuchet MS"/>
          <w:spacing w:val="-58"/>
          <w:sz w:val="24"/>
          <w:szCs w:val="24"/>
        </w:rPr>
        <w:t xml:space="preserve"> </w:t>
      </w:r>
      <w:r w:rsidRPr="00B87CF3">
        <w:rPr>
          <w:rFonts w:ascii="Trebuchet MS" w:hAnsi="Trebuchet MS"/>
          <w:sz w:val="24"/>
          <w:szCs w:val="24"/>
        </w:rPr>
        <w:t>studenti della Scuola d’Europa a Ventotene, provenienti da licei e università italiane ed europee.</w:t>
      </w:r>
      <w:r w:rsidRPr="00B87CF3">
        <w:rPr>
          <w:rFonts w:ascii="Trebuchet MS" w:hAnsi="Trebuchet MS"/>
          <w:spacing w:val="1"/>
          <w:sz w:val="24"/>
          <w:szCs w:val="24"/>
        </w:rPr>
        <w:t xml:space="preserve"> </w:t>
      </w:r>
      <w:r w:rsidRPr="00B87CF3">
        <w:rPr>
          <w:rFonts w:ascii="Trebuchet MS" w:hAnsi="Trebuchet MS"/>
          <w:sz w:val="24"/>
          <w:szCs w:val="24"/>
        </w:rPr>
        <w:t>Fondata sull’isola dall’Associazione La Nuova Europa nel 2017, la Scuola coinvolge ragazzi dai 15</w:t>
      </w:r>
      <w:r w:rsidRPr="00B87CF3">
        <w:rPr>
          <w:rFonts w:ascii="Trebuchet MS" w:hAnsi="Trebuchet MS"/>
          <w:spacing w:val="1"/>
          <w:sz w:val="24"/>
          <w:szCs w:val="24"/>
        </w:rPr>
        <w:t xml:space="preserve"> </w:t>
      </w:r>
      <w:r w:rsidRPr="00B87CF3">
        <w:rPr>
          <w:rFonts w:ascii="Trebuchet MS" w:hAnsi="Trebuchet MS"/>
          <w:sz w:val="24"/>
          <w:szCs w:val="24"/>
        </w:rPr>
        <w:t>ai 22 anni per diffondere la cultura europea e la storia della sua integrazione, a cominciare dal</w:t>
      </w:r>
      <w:r w:rsidRPr="00B87CF3">
        <w:rPr>
          <w:rFonts w:ascii="Trebuchet MS" w:hAnsi="Trebuchet MS"/>
          <w:spacing w:val="1"/>
          <w:sz w:val="24"/>
          <w:szCs w:val="24"/>
        </w:rPr>
        <w:t xml:space="preserve"> </w:t>
      </w:r>
      <w:r w:rsidRPr="00B87CF3">
        <w:rPr>
          <w:rFonts w:ascii="Trebuchet MS" w:hAnsi="Trebuchet MS"/>
          <w:sz w:val="24"/>
          <w:szCs w:val="24"/>
        </w:rPr>
        <w:t>Manifesto di Ventotene, sensibilizzando e formando i giovani sul tema della cittadinanza europea.</w:t>
      </w:r>
      <w:r w:rsidRPr="00B87CF3">
        <w:rPr>
          <w:rFonts w:ascii="Trebuchet MS" w:hAnsi="Trebuchet MS"/>
          <w:spacing w:val="1"/>
          <w:sz w:val="24"/>
          <w:szCs w:val="24"/>
        </w:rPr>
        <w:t xml:space="preserve"> </w:t>
      </w:r>
      <w:r w:rsidRPr="00B87CF3">
        <w:rPr>
          <w:rFonts w:ascii="Trebuchet MS" w:hAnsi="Trebuchet MS"/>
          <w:b/>
          <w:sz w:val="24"/>
          <w:szCs w:val="24"/>
        </w:rPr>
        <w:t>Qui,</w:t>
      </w:r>
      <w:r w:rsidRPr="00B87CF3">
        <w:rPr>
          <w:rFonts w:ascii="Trebuchet MS" w:hAnsi="Trebuchet MS"/>
          <w:b/>
          <w:spacing w:val="-9"/>
          <w:sz w:val="24"/>
          <w:szCs w:val="24"/>
        </w:rPr>
        <w:t xml:space="preserve"> </w:t>
      </w:r>
      <w:r w:rsidRPr="00B87CF3">
        <w:rPr>
          <w:rFonts w:ascii="Trebuchet MS" w:hAnsi="Trebuchet MS"/>
          <w:b/>
          <w:sz w:val="24"/>
          <w:szCs w:val="24"/>
        </w:rPr>
        <w:t>lo</w:t>
      </w:r>
      <w:r w:rsidRPr="00B87CF3">
        <w:rPr>
          <w:rFonts w:ascii="Trebuchet MS" w:hAnsi="Trebuchet MS"/>
          <w:b/>
          <w:spacing w:val="-10"/>
          <w:sz w:val="24"/>
          <w:szCs w:val="24"/>
        </w:rPr>
        <w:t xml:space="preserve"> </w:t>
      </w:r>
      <w:proofErr w:type="spellStart"/>
      <w:r w:rsidRPr="00B87CF3">
        <w:rPr>
          <w:rFonts w:ascii="Trebuchet MS" w:hAnsi="Trebuchet MS"/>
          <w:b/>
          <w:i/>
          <w:sz w:val="24"/>
          <w:szCs w:val="24"/>
        </w:rPr>
        <w:t>street</w:t>
      </w:r>
      <w:proofErr w:type="spellEnd"/>
      <w:r w:rsidRPr="00B87CF3">
        <w:rPr>
          <w:rFonts w:ascii="Trebuchet MS" w:hAnsi="Trebuchet MS"/>
          <w:b/>
          <w:i/>
          <w:spacing w:val="-8"/>
          <w:sz w:val="24"/>
          <w:szCs w:val="24"/>
        </w:rPr>
        <w:t xml:space="preserve"> </w:t>
      </w:r>
      <w:proofErr w:type="spellStart"/>
      <w:r w:rsidRPr="00B87CF3">
        <w:rPr>
          <w:rFonts w:ascii="Trebuchet MS" w:hAnsi="Trebuchet MS"/>
          <w:b/>
          <w:i/>
          <w:sz w:val="24"/>
          <w:szCs w:val="24"/>
        </w:rPr>
        <w:t>artist</w:t>
      </w:r>
      <w:proofErr w:type="spellEnd"/>
      <w:r w:rsidRPr="00B87CF3">
        <w:rPr>
          <w:rFonts w:ascii="Trebuchet MS" w:hAnsi="Trebuchet MS"/>
          <w:b/>
          <w:i/>
          <w:spacing w:val="-10"/>
          <w:sz w:val="24"/>
          <w:szCs w:val="24"/>
        </w:rPr>
        <w:t xml:space="preserve"> </w:t>
      </w:r>
      <w:r w:rsidRPr="00B87CF3">
        <w:rPr>
          <w:rFonts w:ascii="Trebuchet MS" w:hAnsi="Trebuchet MS"/>
          <w:b/>
          <w:sz w:val="24"/>
          <w:szCs w:val="24"/>
        </w:rPr>
        <w:t>LDB</w:t>
      </w:r>
      <w:r w:rsidRPr="00B87CF3">
        <w:rPr>
          <w:rFonts w:ascii="Trebuchet MS" w:hAnsi="Trebuchet MS"/>
          <w:sz w:val="24"/>
          <w:szCs w:val="24"/>
        </w:rPr>
        <w:t>,</w:t>
      </w:r>
      <w:r w:rsidRPr="00B87CF3">
        <w:rPr>
          <w:rFonts w:ascii="Trebuchet MS" w:hAnsi="Trebuchet MS"/>
          <w:spacing w:val="-11"/>
          <w:sz w:val="24"/>
          <w:szCs w:val="24"/>
        </w:rPr>
        <w:t xml:space="preserve"> </w:t>
      </w:r>
      <w:r w:rsidRPr="00B87CF3">
        <w:rPr>
          <w:rFonts w:ascii="Trebuchet MS" w:hAnsi="Trebuchet MS"/>
          <w:sz w:val="24"/>
          <w:szCs w:val="24"/>
        </w:rPr>
        <w:t>che</w:t>
      </w:r>
      <w:r w:rsidRPr="00B87CF3">
        <w:rPr>
          <w:rFonts w:ascii="Trebuchet MS" w:hAnsi="Trebuchet MS"/>
          <w:spacing w:val="-10"/>
          <w:sz w:val="24"/>
          <w:szCs w:val="24"/>
        </w:rPr>
        <w:t xml:space="preserve"> </w:t>
      </w:r>
      <w:r w:rsidRPr="00B87CF3">
        <w:rPr>
          <w:rFonts w:ascii="Trebuchet MS" w:hAnsi="Trebuchet MS"/>
          <w:sz w:val="24"/>
          <w:szCs w:val="24"/>
        </w:rPr>
        <w:t>è</w:t>
      </w:r>
      <w:r w:rsidRPr="00B87CF3">
        <w:rPr>
          <w:rFonts w:ascii="Trebuchet MS" w:hAnsi="Trebuchet MS"/>
          <w:spacing w:val="-10"/>
          <w:sz w:val="24"/>
          <w:szCs w:val="24"/>
        </w:rPr>
        <w:t xml:space="preserve"> </w:t>
      </w:r>
      <w:r w:rsidRPr="00B87CF3">
        <w:rPr>
          <w:rFonts w:ascii="Trebuchet MS" w:hAnsi="Trebuchet MS"/>
          <w:sz w:val="24"/>
          <w:szCs w:val="24"/>
        </w:rPr>
        <w:t>l’autore</w:t>
      </w:r>
      <w:r w:rsidRPr="00B87CF3">
        <w:rPr>
          <w:rFonts w:ascii="Trebuchet MS" w:hAnsi="Trebuchet MS"/>
          <w:spacing w:val="-10"/>
          <w:sz w:val="24"/>
          <w:szCs w:val="24"/>
        </w:rPr>
        <w:t xml:space="preserve"> </w:t>
      </w:r>
      <w:r w:rsidRPr="00B87CF3">
        <w:rPr>
          <w:rFonts w:ascii="Trebuchet MS" w:hAnsi="Trebuchet MS"/>
          <w:sz w:val="24"/>
          <w:szCs w:val="24"/>
        </w:rPr>
        <w:t>dello</w:t>
      </w:r>
      <w:r w:rsidRPr="00B87CF3">
        <w:rPr>
          <w:rFonts w:ascii="Trebuchet MS" w:hAnsi="Trebuchet MS"/>
          <w:spacing w:val="-9"/>
          <w:sz w:val="24"/>
          <w:szCs w:val="24"/>
        </w:rPr>
        <w:t xml:space="preserve"> </w:t>
      </w:r>
      <w:r w:rsidRPr="00B87CF3">
        <w:rPr>
          <w:rFonts w:ascii="Trebuchet MS" w:hAnsi="Trebuchet MS"/>
          <w:sz w:val="24"/>
          <w:szCs w:val="24"/>
        </w:rPr>
        <w:t>stencil</w:t>
      </w:r>
      <w:r w:rsidRPr="00B87CF3">
        <w:rPr>
          <w:rFonts w:ascii="Trebuchet MS" w:hAnsi="Trebuchet MS"/>
          <w:spacing w:val="-8"/>
          <w:sz w:val="24"/>
          <w:szCs w:val="24"/>
        </w:rPr>
        <w:t xml:space="preserve"> </w:t>
      </w:r>
      <w:r w:rsidRPr="00B87CF3">
        <w:rPr>
          <w:rFonts w:ascii="Trebuchet MS" w:hAnsi="Trebuchet MS"/>
          <w:sz w:val="24"/>
          <w:szCs w:val="24"/>
        </w:rPr>
        <w:t>matrice</w:t>
      </w:r>
      <w:r w:rsidRPr="00B87CF3">
        <w:rPr>
          <w:rFonts w:ascii="Trebuchet MS" w:hAnsi="Trebuchet MS"/>
          <w:spacing w:val="-10"/>
          <w:sz w:val="24"/>
          <w:szCs w:val="24"/>
        </w:rPr>
        <w:t xml:space="preserve"> </w:t>
      </w:r>
      <w:r w:rsidRPr="00B87CF3">
        <w:rPr>
          <w:rFonts w:ascii="Trebuchet MS" w:hAnsi="Trebuchet MS"/>
          <w:sz w:val="24"/>
          <w:szCs w:val="24"/>
        </w:rPr>
        <w:t>di</w:t>
      </w:r>
      <w:r w:rsidRPr="00B87CF3">
        <w:rPr>
          <w:rFonts w:ascii="Trebuchet MS" w:hAnsi="Trebuchet MS"/>
          <w:spacing w:val="-8"/>
          <w:sz w:val="24"/>
          <w:szCs w:val="24"/>
        </w:rPr>
        <w:t xml:space="preserve"> </w:t>
      </w:r>
      <w:r w:rsidRPr="00B87CF3">
        <w:rPr>
          <w:rFonts w:ascii="Trebuchet MS" w:hAnsi="Trebuchet MS"/>
          <w:sz w:val="24"/>
          <w:szCs w:val="24"/>
        </w:rPr>
        <w:t>tutte</w:t>
      </w:r>
      <w:r w:rsidRPr="00B87CF3">
        <w:rPr>
          <w:rFonts w:ascii="Trebuchet MS" w:hAnsi="Trebuchet MS"/>
          <w:spacing w:val="-10"/>
          <w:sz w:val="24"/>
          <w:szCs w:val="24"/>
        </w:rPr>
        <w:t xml:space="preserve"> </w:t>
      </w:r>
      <w:r w:rsidRPr="00B87CF3">
        <w:rPr>
          <w:rFonts w:ascii="Trebuchet MS" w:hAnsi="Trebuchet MS"/>
          <w:sz w:val="24"/>
          <w:szCs w:val="24"/>
        </w:rPr>
        <w:t>le</w:t>
      </w:r>
      <w:r w:rsidRPr="00B87CF3">
        <w:rPr>
          <w:rFonts w:ascii="Trebuchet MS" w:hAnsi="Trebuchet MS"/>
          <w:spacing w:val="-9"/>
          <w:sz w:val="24"/>
          <w:szCs w:val="24"/>
        </w:rPr>
        <w:t xml:space="preserve"> </w:t>
      </w:r>
      <w:r w:rsidRPr="00B87CF3">
        <w:rPr>
          <w:rFonts w:ascii="Trebuchet MS" w:hAnsi="Trebuchet MS"/>
          <w:sz w:val="24"/>
          <w:szCs w:val="24"/>
        </w:rPr>
        <w:t>opere</w:t>
      </w:r>
      <w:r w:rsidRPr="00B87CF3">
        <w:rPr>
          <w:rFonts w:ascii="Trebuchet MS" w:hAnsi="Trebuchet MS"/>
          <w:spacing w:val="-10"/>
          <w:sz w:val="24"/>
          <w:szCs w:val="24"/>
        </w:rPr>
        <w:t xml:space="preserve"> </w:t>
      </w:r>
      <w:r w:rsidRPr="00B87CF3">
        <w:rPr>
          <w:rFonts w:ascii="Trebuchet MS" w:hAnsi="Trebuchet MS"/>
          <w:sz w:val="24"/>
          <w:szCs w:val="24"/>
        </w:rPr>
        <w:t>al</w:t>
      </w:r>
      <w:r w:rsidRPr="00B87CF3">
        <w:rPr>
          <w:rFonts w:ascii="Trebuchet MS" w:hAnsi="Trebuchet MS"/>
          <w:spacing w:val="-8"/>
          <w:sz w:val="24"/>
          <w:szCs w:val="24"/>
        </w:rPr>
        <w:t xml:space="preserve"> </w:t>
      </w:r>
      <w:r w:rsidRPr="00B87CF3">
        <w:rPr>
          <w:rFonts w:ascii="Trebuchet MS" w:hAnsi="Trebuchet MS"/>
          <w:sz w:val="24"/>
          <w:szCs w:val="24"/>
        </w:rPr>
        <w:t>centro</w:t>
      </w:r>
      <w:r w:rsidRPr="00B87CF3">
        <w:rPr>
          <w:rFonts w:ascii="Trebuchet MS" w:hAnsi="Trebuchet MS"/>
          <w:spacing w:val="-9"/>
          <w:sz w:val="24"/>
          <w:szCs w:val="24"/>
        </w:rPr>
        <w:t xml:space="preserve"> </w:t>
      </w:r>
      <w:r w:rsidRPr="00B87CF3">
        <w:rPr>
          <w:rFonts w:ascii="Trebuchet MS" w:hAnsi="Trebuchet MS"/>
          <w:sz w:val="24"/>
          <w:szCs w:val="24"/>
        </w:rPr>
        <w:t>della</w:t>
      </w:r>
      <w:r w:rsidRPr="00B87CF3">
        <w:rPr>
          <w:rFonts w:ascii="Trebuchet MS" w:hAnsi="Trebuchet MS"/>
          <w:spacing w:val="-10"/>
          <w:sz w:val="24"/>
          <w:szCs w:val="24"/>
        </w:rPr>
        <w:t xml:space="preserve"> </w:t>
      </w:r>
      <w:r w:rsidRPr="00B87CF3">
        <w:rPr>
          <w:rFonts w:ascii="Trebuchet MS" w:hAnsi="Trebuchet MS"/>
          <w:sz w:val="24"/>
          <w:szCs w:val="24"/>
        </w:rPr>
        <w:t>Giornata,</w:t>
      </w:r>
      <w:r w:rsidRPr="00B87CF3">
        <w:rPr>
          <w:rFonts w:ascii="Trebuchet MS" w:hAnsi="Trebuchet MS"/>
          <w:spacing w:val="-58"/>
          <w:sz w:val="24"/>
          <w:szCs w:val="24"/>
        </w:rPr>
        <w:t xml:space="preserve"> </w:t>
      </w:r>
      <w:r w:rsidRPr="00B87CF3">
        <w:rPr>
          <w:rFonts w:ascii="Trebuchet MS" w:hAnsi="Trebuchet MS"/>
          <w:b/>
          <w:sz w:val="24"/>
          <w:szCs w:val="24"/>
        </w:rPr>
        <w:t>realizzerà</w:t>
      </w:r>
      <w:r w:rsidRPr="00B87CF3">
        <w:rPr>
          <w:rFonts w:ascii="Trebuchet MS" w:hAnsi="Trebuchet MS"/>
          <w:b/>
          <w:spacing w:val="-1"/>
          <w:sz w:val="24"/>
          <w:szCs w:val="24"/>
        </w:rPr>
        <w:t xml:space="preserve"> </w:t>
      </w:r>
      <w:r w:rsidRPr="00B87CF3">
        <w:rPr>
          <w:rFonts w:ascii="Trebuchet MS" w:hAnsi="Trebuchet MS"/>
          <w:b/>
          <w:sz w:val="24"/>
          <w:szCs w:val="24"/>
        </w:rPr>
        <w:t>la sua personale versione</w:t>
      </w:r>
      <w:r w:rsidRPr="00B87CF3">
        <w:rPr>
          <w:rFonts w:ascii="Trebuchet MS" w:hAnsi="Trebuchet MS"/>
          <w:b/>
          <w:spacing w:val="-1"/>
          <w:sz w:val="24"/>
          <w:szCs w:val="24"/>
        </w:rPr>
        <w:t xml:space="preserve"> </w:t>
      </w:r>
      <w:r w:rsidRPr="00B87CF3">
        <w:rPr>
          <w:rFonts w:ascii="Trebuchet MS" w:hAnsi="Trebuchet MS"/>
          <w:b/>
          <w:sz w:val="24"/>
          <w:szCs w:val="24"/>
        </w:rPr>
        <w:t>dell’opera</w:t>
      </w:r>
      <w:r w:rsidRPr="00B87CF3">
        <w:rPr>
          <w:rFonts w:ascii="Trebuchet MS" w:hAnsi="Trebuchet MS"/>
          <w:sz w:val="24"/>
          <w:szCs w:val="24"/>
        </w:rPr>
        <w:t>.</w:t>
      </w:r>
    </w:p>
    <w:p w14:paraId="3E6D89B9" w14:textId="452E274C" w:rsidR="004C5F9C" w:rsidRPr="00B87CF3" w:rsidRDefault="004C5F9C" w:rsidP="004C5F9C">
      <w:pPr>
        <w:pStyle w:val="Corpotesto"/>
        <w:rPr>
          <w:rFonts w:ascii="Trebuchet MS" w:hAnsi="Trebuchet MS"/>
        </w:rPr>
      </w:pPr>
    </w:p>
    <w:p w14:paraId="63E1E254" w14:textId="0FC2E842" w:rsidR="004C5F9C" w:rsidRDefault="00B87CF3" w:rsidP="00D723C1">
      <w:pPr>
        <w:pStyle w:val="Titolo1"/>
        <w:spacing w:before="1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La </w:t>
      </w:r>
      <w:r w:rsidR="004C5F9C" w:rsidRPr="00B87CF3">
        <w:rPr>
          <w:rFonts w:ascii="Trebuchet MS" w:hAnsi="Trebuchet MS"/>
        </w:rPr>
        <w:t>Giornata</w:t>
      </w:r>
      <w:r w:rsidR="004C5F9C" w:rsidRPr="00B87CF3">
        <w:rPr>
          <w:rFonts w:ascii="Trebuchet MS" w:hAnsi="Trebuchet MS"/>
          <w:spacing w:val="-3"/>
        </w:rPr>
        <w:t xml:space="preserve"> </w:t>
      </w:r>
      <w:r w:rsidR="004C5F9C" w:rsidRPr="00B87CF3">
        <w:rPr>
          <w:rFonts w:ascii="Trebuchet MS" w:hAnsi="Trebuchet MS"/>
        </w:rPr>
        <w:t>europea</w:t>
      </w:r>
      <w:r w:rsidR="004C5F9C" w:rsidRPr="00B87CF3">
        <w:rPr>
          <w:rFonts w:ascii="Trebuchet MS" w:hAnsi="Trebuchet MS"/>
          <w:spacing w:val="-2"/>
        </w:rPr>
        <w:t xml:space="preserve"> </w:t>
      </w:r>
      <w:r w:rsidR="004C5F9C" w:rsidRPr="00B87CF3">
        <w:rPr>
          <w:rFonts w:ascii="Trebuchet MS" w:hAnsi="Trebuchet MS"/>
        </w:rPr>
        <w:t>delle</w:t>
      </w:r>
      <w:r w:rsidR="004C5F9C" w:rsidRPr="00B87CF3">
        <w:rPr>
          <w:rFonts w:ascii="Trebuchet MS" w:hAnsi="Trebuchet MS"/>
          <w:spacing w:val="-1"/>
        </w:rPr>
        <w:t xml:space="preserve"> </w:t>
      </w:r>
      <w:r w:rsidR="004C5F9C" w:rsidRPr="00B87CF3">
        <w:rPr>
          <w:rFonts w:ascii="Trebuchet MS" w:hAnsi="Trebuchet MS"/>
        </w:rPr>
        <w:t>fondazioni</w:t>
      </w:r>
    </w:p>
    <w:p w14:paraId="11BD54ED" w14:textId="7108E6B0" w:rsidR="00CF6678" w:rsidRDefault="004C5F9C" w:rsidP="00D723C1">
      <w:pPr>
        <w:pStyle w:val="Corpotesto"/>
        <w:ind w:right="473"/>
        <w:jc w:val="both"/>
        <w:rPr>
          <w:rFonts w:ascii="Trebuchet MS" w:hAnsi="Trebuchet MS"/>
        </w:rPr>
      </w:pPr>
      <w:r w:rsidRPr="00B87CF3">
        <w:rPr>
          <w:rFonts w:ascii="Trebuchet MS" w:hAnsi="Trebuchet MS"/>
        </w:rPr>
        <w:t>La</w:t>
      </w:r>
      <w:r w:rsidRPr="00B87CF3">
        <w:rPr>
          <w:rFonts w:ascii="Trebuchet MS" w:hAnsi="Trebuchet MS"/>
          <w:spacing w:val="-4"/>
        </w:rPr>
        <w:t xml:space="preserve"> </w:t>
      </w:r>
      <w:r w:rsidRPr="00B87CF3">
        <w:rPr>
          <w:rFonts w:ascii="Trebuchet MS" w:hAnsi="Trebuchet MS"/>
        </w:rPr>
        <w:t>Giornata</w:t>
      </w:r>
      <w:r w:rsidRPr="00B87CF3">
        <w:rPr>
          <w:rFonts w:ascii="Trebuchet MS" w:hAnsi="Trebuchet MS"/>
          <w:spacing w:val="-5"/>
        </w:rPr>
        <w:t xml:space="preserve"> </w:t>
      </w:r>
      <w:r w:rsidRPr="00B87CF3">
        <w:rPr>
          <w:rFonts w:ascii="Trebuchet MS" w:hAnsi="Trebuchet MS"/>
        </w:rPr>
        <w:t>europea</w:t>
      </w:r>
      <w:r w:rsidRPr="00B87CF3">
        <w:rPr>
          <w:rFonts w:ascii="Trebuchet MS" w:hAnsi="Trebuchet MS"/>
          <w:spacing w:val="-3"/>
        </w:rPr>
        <w:t xml:space="preserve"> </w:t>
      </w:r>
      <w:r w:rsidRPr="00B87CF3">
        <w:rPr>
          <w:rFonts w:ascii="Trebuchet MS" w:hAnsi="Trebuchet MS"/>
        </w:rPr>
        <w:t>delle</w:t>
      </w:r>
      <w:r w:rsidRPr="00B87CF3">
        <w:rPr>
          <w:rFonts w:ascii="Trebuchet MS" w:hAnsi="Trebuchet MS"/>
          <w:spacing w:val="-5"/>
        </w:rPr>
        <w:t xml:space="preserve"> </w:t>
      </w:r>
      <w:r w:rsidRPr="00B87CF3">
        <w:rPr>
          <w:rFonts w:ascii="Trebuchet MS" w:hAnsi="Trebuchet MS"/>
        </w:rPr>
        <w:t>fondazioni,</w:t>
      </w:r>
      <w:r w:rsidRPr="00B87CF3">
        <w:rPr>
          <w:rFonts w:ascii="Trebuchet MS" w:hAnsi="Trebuchet MS"/>
          <w:spacing w:val="-4"/>
        </w:rPr>
        <w:t xml:space="preserve"> </w:t>
      </w:r>
      <w:r w:rsidRPr="00B87CF3">
        <w:rPr>
          <w:rFonts w:ascii="Trebuchet MS" w:hAnsi="Trebuchet MS"/>
        </w:rPr>
        <w:t>che</w:t>
      </w:r>
      <w:r w:rsidRPr="00B87CF3">
        <w:rPr>
          <w:rFonts w:ascii="Trebuchet MS" w:hAnsi="Trebuchet MS"/>
          <w:spacing w:val="-3"/>
        </w:rPr>
        <w:t xml:space="preserve"> </w:t>
      </w:r>
      <w:r w:rsidRPr="00B87CF3">
        <w:rPr>
          <w:rFonts w:ascii="Trebuchet MS" w:hAnsi="Trebuchet MS"/>
        </w:rPr>
        <w:t>si</w:t>
      </w:r>
      <w:r w:rsidRPr="00B87CF3">
        <w:rPr>
          <w:rFonts w:ascii="Trebuchet MS" w:hAnsi="Trebuchet MS"/>
          <w:spacing w:val="-3"/>
        </w:rPr>
        <w:t xml:space="preserve"> </w:t>
      </w:r>
      <w:r w:rsidRPr="00B87CF3">
        <w:rPr>
          <w:rFonts w:ascii="Trebuchet MS" w:hAnsi="Trebuchet MS"/>
        </w:rPr>
        <w:t>tiene</w:t>
      </w:r>
      <w:r w:rsidRPr="00B87CF3">
        <w:rPr>
          <w:rFonts w:ascii="Trebuchet MS" w:hAnsi="Trebuchet MS"/>
          <w:spacing w:val="-2"/>
        </w:rPr>
        <w:t xml:space="preserve"> </w:t>
      </w:r>
      <w:r w:rsidRPr="00B87CF3">
        <w:rPr>
          <w:rFonts w:ascii="Trebuchet MS" w:hAnsi="Trebuchet MS"/>
        </w:rPr>
        <w:t>ogni</w:t>
      </w:r>
      <w:r w:rsidRPr="00B87CF3">
        <w:rPr>
          <w:rFonts w:ascii="Trebuchet MS" w:hAnsi="Trebuchet MS"/>
          <w:spacing w:val="-3"/>
        </w:rPr>
        <w:t xml:space="preserve"> </w:t>
      </w:r>
      <w:r w:rsidRPr="00B87CF3">
        <w:rPr>
          <w:rFonts w:ascii="Trebuchet MS" w:hAnsi="Trebuchet MS"/>
        </w:rPr>
        <w:t>anno</w:t>
      </w:r>
      <w:r w:rsidRPr="00B87CF3">
        <w:rPr>
          <w:rFonts w:ascii="Trebuchet MS" w:hAnsi="Trebuchet MS"/>
          <w:spacing w:val="-2"/>
        </w:rPr>
        <w:t xml:space="preserve"> </w:t>
      </w:r>
      <w:r w:rsidRPr="00B87CF3">
        <w:rPr>
          <w:rFonts w:ascii="Trebuchet MS" w:hAnsi="Trebuchet MS"/>
        </w:rPr>
        <w:t>il</w:t>
      </w:r>
      <w:r w:rsidRPr="00B87CF3">
        <w:rPr>
          <w:rFonts w:ascii="Trebuchet MS" w:hAnsi="Trebuchet MS"/>
          <w:spacing w:val="-3"/>
        </w:rPr>
        <w:t xml:space="preserve"> </w:t>
      </w:r>
      <w:r w:rsidRPr="00B87CF3">
        <w:rPr>
          <w:rFonts w:ascii="Trebuchet MS" w:hAnsi="Trebuchet MS"/>
        </w:rPr>
        <w:t>1°</w:t>
      </w:r>
      <w:r w:rsidRPr="00B87CF3">
        <w:rPr>
          <w:rFonts w:ascii="Trebuchet MS" w:hAnsi="Trebuchet MS"/>
          <w:spacing w:val="-5"/>
        </w:rPr>
        <w:t xml:space="preserve"> </w:t>
      </w:r>
      <w:r w:rsidRPr="00B87CF3">
        <w:rPr>
          <w:rFonts w:ascii="Trebuchet MS" w:hAnsi="Trebuchet MS"/>
        </w:rPr>
        <w:t>ottobre,</w:t>
      </w:r>
      <w:r w:rsidRPr="00B87CF3">
        <w:rPr>
          <w:rFonts w:ascii="Trebuchet MS" w:hAnsi="Trebuchet MS"/>
          <w:spacing w:val="-1"/>
        </w:rPr>
        <w:t xml:space="preserve"> </w:t>
      </w:r>
      <w:r w:rsidRPr="00B87CF3">
        <w:rPr>
          <w:rFonts w:ascii="Trebuchet MS" w:hAnsi="Trebuchet MS"/>
        </w:rPr>
        <w:t>è</w:t>
      </w:r>
      <w:r w:rsidRPr="00B87CF3">
        <w:rPr>
          <w:rFonts w:ascii="Trebuchet MS" w:hAnsi="Trebuchet MS"/>
          <w:spacing w:val="-2"/>
        </w:rPr>
        <w:t xml:space="preserve"> </w:t>
      </w:r>
      <w:r w:rsidRPr="00B87CF3">
        <w:rPr>
          <w:rFonts w:ascii="Trebuchet MS" w:hAnsi="Trebuchet MS"/>
        </w:rPr>
        <w:t>un’iniziativa</w:t>
      </w:r>
      <w:r w:rsidRPr="00B87CF3">
        <w:rPr>
          <w:rFonts w:ascii="Trebuchet MS" w:hAnsi="Trebuchet MS"/>
          <w:spacing w:val="-4"/>
        </w:rPr>
        <w:t xml:space="preserve"> </w:t>
      </w:r>
      <w:r w:rsidRPr="00B87CF3">
        <w:rPr>
          <w:rFonts w:ascii="Trebuchet MS" w:hAnsi="Trebuchet MS"/>
        </w:rPr>
        <w:t>lanciata</w:t>
      </w:r>
      <w:r w:rsidRPr="00B87CF3">
        <w:rPr>
          <w:rFonts w:ascii="Trebuchet MS" w:hAnsi="Trebuchet MS"/>
          <w:spacing w:val="1"/>
        </w:rPr>
        <w:t xml:space="preserve"> </w:t>
      </w:r>
      <w:r w:rsidRPr="00B87CF3">
        <w:rPr>
          <w:rFonts w:ascii="Trebuchet MS" w:hAnsi="Trebuchet MS"/>
        </w:rPr>
        <w:t>nel</w:t>
      </w:r>
      <w:r w:rsidRPr="00B87CF3">
        <w:rPr>
          <w:rFonts w:ascii="Trebuchet MS" w:hAnsi="Trebuchet MS"/>
          <w:spacing w:val="-58"/>
        </w:rPr>
        <w:t xml:space="preserve"> </w:t>
      </w:r>
      <w:r w:rsidRPr="00B87CF3">
        <w:rPr>
          <w:rFonts w:ascii="Trebuchet MS" w:hAnsi="Trebuchet MS"/>
        </w:rPr>
        <w:t>2013</w:t>
      </w:r>
      <w:r w:rsidRPr="00B87CF3">
        <w:rPr>
          <w:rFonts w:ascii="Trebuchet MS" w:hAnsi="Trebuchet MS"/>
          <w:spacing w:val="16"/>
        </w:rPr>
        <w:t xml:space="preserve"> </w:t>
      </w:r>
      <w:r w:rsidRPr="00B87CF3">
        <w:rPr>
          <w:rFonts w:ascii="Trebuchet MS" w:hAnsi="Trebuchet MS"/>
        </w:rPr>
        <w:t>da</w:t>
      </w:r>
      <w:r w:rsidRPr="00B87CF3">
        <w:rPr>
          <w:rFonts w:ascii="Trebuchet MS" w:hAnsi="Trebuchet MS"/>
          <w:spacing w:val="14"/>
        </w:rPr>
        <w:t xml:space="preserve"> </w:t>
      </w:r>
      <w:r w:rsidRPr="00B87CF3">
        <w:rPr>
          <w:rFonts w:ascii="Trebuchet MS" w:hAnsi="Trebuchet MS"/>
        </w:rPr>
        <w:t>DAFNE</w:t>
      </w:r>
      <w:r w:rsidRPr="00B87CF3">
        <w:rPr>
          <w:rFonts w:ascii="Trebuchet MS" w:hAnsi="Trebuchet MS"/>
          <w:spacing w:val="17"/>
        </w:rPr>
        <w:t xml:space="preserve"> </w:t>
      </w:r>
      <w:r w:rsidRPr="00B87CF3">
        <w:rPr>
          <w:rFonts w:ascii="Trebuchet MS" w:hAnsi="Trebuchet MS"/>
        </w:rPr>
        <w:t>(</w:t>
      </w:r>
      <w:proofErr w:type="spellStart"/>
      <w:r w:rsidRPr="00B87CF3">
        <w:rPr>
          <w:rFonts w:ascii="Trebuchet MS" w:hAnsi="Trebuchet MS"/>
        </w:rPr>
        <w:t>Donors</w:t>
      </w:r>
      <w:proofErr w:type="spellEnd"/>
      <w:r w:rsidRPr="00B87CF3">
        <w:rPr>
          <w:rFonts w:ascii="Trebuchet MS" w:hAnsi="Trebuchet MS"/>
          <w:spacing w:val="15"/>
        </w:rPr>
        <w:t xml:space="preserve"> </w:t>
      </w:r>
      <w:r w:rsidRPr="00B87CF3">
        <w:rPr>
          <w:rFonts w:ascii="Trebuchet MS" w:hAnsi="Trebuchet MS"/>
        </w:rPr>
        <w:t>and</w:t>
      </w:r>
      <w:r w:rsidRPr="00B87CF3">
        <w:rPr>
          <w:rFonts w:ascii="Trebuchet MS" w:hAnsi="Trebuchet MS"/>
          <w:spacing w:val="15"/>
        </w:rPr>
        <w:t xml:space="preserve"> </w:t>
      </w:r>
      <w:proofErr w:type="spellStart"/>
      <w:r w:rsidRPr="00B87CF3">
        <w:rPr>
          <w:rFonts w:ascii="Trebuchet MS" w:hAnsi="Trebuchet MS"/>
        </w:rPr>
        <w:t>Foundations</w:t>
      </w:r>
      <w:proofErr w:type="spellEnd"/>
      <w:r w:rsidRPr="00B87CF3">
        <w:rPr>
          <w:rFonts w:ascii="Trebuchet MS" w:hAnsi="Trebuchet MS"/>
          <w:spacing w:val="15"/>
        </w:rPr>
        <w:t xml:space="preserve"> </w:t>
      </w:r>
      <w:r w:rsidRPr="00B87CF3">
        <w:rPr>
          <w:rFonts w:ascii="Trebuchet MS" w:hAnsi="Trebuchet MS"/>
        </w:rPr>
        <w:t>Networks</w:t>
      </w:r>
      <w:r w:rsidRPr="00B87CF3">
        <w:rPr>
          <w:rFonts w:ascii="Trebuchet MS" w:hAnsi="Trebuchet MS"/>
          <w:spacing w:val="15"/>
        </w:rPr>
        <w:t xml:space="preserve"> </w:t>
      </w:r>
      <w:r w:rsidRPr="00B87CF3">
        <w:rPr>
          <w:rFonts w:ascii="Trebuchet MS" w:hAnsi="Trebuchet MS"/>
        </w:rPr>
        <w:t>in</w:t>
      </w:r>
      <w:r w:rsidRPr="00B87CF3">
        <w:rPr>
          <w:rFonts w:ascii="Trebuchet MS" w:hAnsi="Trebuchet MS"/>
          <w:spacing w:val="16"/>
        </w:rPr>
        <w:t xml:space="preserve"> </w:t>
      </w:r>
      <w:r w:rsidRPr="00B87CF3">
        <w:rPr>
          <w:rFonts w:ascii="Trebuchet MS" w:hAnsi="Trebuchet MS"/>
        </w:rPr>
        <w:t>Europe),</w:t>
      </w:r>
      <w:r w:rsidRPr="00B87CF3">
        <w:rPr>
          <w:rFonts w:ascii="Trebuchet MS" w:hAnsi="Trebuchet MS"/>
          <w:spacing w:val="17"/>
        </w:rPr>
        <w:t xml:space="preserve"> </w:t>
      </w:r>
      <w:r w:rsidRPr="00B87CF3">
        <w:rPr>
          <w:rFonts w:ascii="Trebuchet MS" w:hAnsi="Trebuchet MS"/>
        </w:rPr>
        <w:t>l’organizzazione</w:t>
      </w:r>
      <w:r w:rsidRPr="00B87CF3">
        <w:rPr>
          <w:rFonts w:ascii="Trebuchet MS" w:hAnsi="Trebuchet MS"/>
          <w:spacing w:val="16"/>
        </w:rPr>
        <w:t xml:space="preserve"> </w:t>
      </w:r>
      <w:r w:rsidRPr="00B87CF3">
        <w:rPr>
          <w:rFonts w:ascii="Trebuchet MS" w:hAnsi="Trebuchet MS"/>
        </w:rPr>
        <w:t>che</w:t>
      </w:r>
      <w:r w:rsidRPr="00B87CF3">
        <w:rPr>
          <w:rFonts w:ascii="Trebuchet MS" w:hAnsi="Trebuchet MS"/>
          <w:spacing w:val="14"/>
        </w:rPr>
        <w:t xml:space="preserve"> </w:t>
      </w:r>
      <w:r w:rsidRPr="00B87CF3">
        <w:rPr>
          <w:rFonts w:ascii="Trebuchet MS" w:hAnsi="Trebuchet MS"/>
        </w:rPr>
        <w:t>riunisce</w:t>
      </w:r>
      <w:r w:rsidRPr="00B87CF3">
        <w:rPr>
          <w:rFonts w:ascii="Trebuchet MS" w:hAnsi="Trebuchet MS"/>
          <w:spacing w:val="22"/>
        </w:rPr>
        <w:t xml:space="preserve"> </w:t>
      </w:r>
      <w:r w:rsidRPr="00B87CF3">
        <w:rPr>
          <w:rFonts w:ascii="Trebuchet MS" w:hAnsi="Trebuchet MS"/>
        </w:rPr>
        <w:t>30</w:t>
      </w:r>
      <w:r w:rsidR="009F531F" w:rsidRPr="00B87CF3">
        <w:rPr>
          <w:rFonts w:ascii="Trebuchet MS" w:hAnsi="Trebuchet MS"/>
        </w:rPr>
        <w:t xml:space="preserve"> </w:t>
      </w:r>
      <w:r w:rsidRPr="00B87CF3">
        <w:rPr>
          <w:rFonts w:ascii="Trebuchet MS" w:hAnsi="Trebuchet MS"/>
        </w:rPr>
        <w:t>associazioni nazionali di fondazioni di tutto il continente, a cui in Italia aderiscono Acri, che associa</w:t>
      </w:r>
      <w:r w:rsidRPr="00B87CF3">
        <w:rPr>
          <w:rFonts w:ascii="Trebuchet MS" w:hAnsi="Trebuchet MS"/>
          <w:spacing w:val="-57"/>
        </w:rPr>
        <w:t xml:space="preserve"> </w:t>
      </w:r>
      <w:r w:rsidRPr="00B87CF3">
        <w:rPr>
          <w:rFonts w:ascii="Trebuchet MS" w:hAnsi="Trebuchet MS"/>
        </w:rPr>
        <w:t>le</w:t>
      </w:r>
      <w:r w:rsidRPr="00B87CF3">
        <w:rPr>
          <w:rFonts w:ascii="Trebuchet MS" w:hAnsi="Trebuchet MS"/>
          <w:spacing w:val="-5"/>
        </w:rPr>
        <w:t xml:space="preserve"> </w:t>
      </w:r>
      <w:r w:rsidRPr="00B87CF3">
        <w:rPr>
          <w:rFonts w:ascii="Trebuchet MS" w:hAnsi="Trebuchet MS"/>
        </w:rPr>
        <w:t>Fondazioni</w:t>
      </w:r>
      <w:r w:rsidRPr="00B87CF3">
        <w:rPr>
          <w:rFonts w:ascii="Trebuchet MS" w:hAnsi="Trebuchet MS"/>
          <w:spacing w:val="-4"/>
        </w:rPr>
        <w:t xml:space="preserve"> </w:t>
      </w:r>
      <w:r w:rsidRPr="00B87CF3">
        <w:rPr>
          <w:rFonts w:ascii="Trebuchet MS" w:hAnsi="Trebuchet MS"/>
        </w:rPr>
        <w:t>di</w:t>
      </w:r>
      <w:r w:rsidRPr="00B87CF3">
        <w:rPr>
          <w:rFonts w:ascii="Trebuchet MS" w:hAnsi="Trebuchet MS"/>
          <w:spacing w:val="-3"/>
        </w:rPr>
        <w:t xml:space="preserve"> </w:t>
      </w:r>
      <w:r w:rsidRPr="00B87CF3">
        <w:rPr>
          <w:rFonts w:ascii="Trebuchet MS" w:hAnsi="Trebuchet MS"/>
        </w:rPr>
        <w:t>origine</w:t>
      </w:r>
      <w:r w:rsidRPr="00B87CF3">
        <w:rPr>
          <w:rFonts w:ascii="Trebuchet MS" w:hAnsi="Trebuchet MS"/>
          <w:spacing w:val="-2"/>
        </w:rPr>
        <w:t xml:space="preserve"> </w:t>
      </w:r>
      <w:r w:rsidRPr="00B87CF3">
        <w:rPr>
          <w:rFonts w:ascii="Trebuchet MS" w:hAnsi="Trebuchet MS"/>
        </w:rPr>
        <w:t>bancaria,</w:t>
      </w:r>
      <w:r w:rsidRPr="00B87CF3">
        <w:rPr>
          <w:rFonts w:ascii="Trebuchet MS" w:hAnsi="Trebuchet MS"/>
          <w:spacing w:val="-4"/>
        </w:rPr>
        <w:t xml:space="preserve"> </w:t>
      </w:r>
      <w:r w:rsidRPr="00B87CF3">
        <w:rPr>
          <w:rFonts w:ascii="Trebuchet MS" w:hAnsi="Trebuchet MS"/>
        </w:rPr>
        <w:t>e</w:t>
      </w:r>
      <w:r w:rsidRPr="00B87CF3">
        <w:rPr>
          <w:rFonts w:ascii="Trebuchet MS" w:hAnsi="Trebuchet MS"/>
          <w:spacing w:val="-3"/>
        </w:rPr>
        <w:t xml:space="preserve"> </w:t>
      </w:r>
      <w:r w:rsidRPr="00B87CF3">
        <w:rPr>
          <w:rFonts w:ascii="Trebuchet MS" w:hAnsi="Trebuchet MS"/>
        </w:rPr>
        <w:t>Assifero,</w:t>
      </w:r>
      <w:r w:rsidRPr="00B87CF3">
        <w:rPr>
          <w:rFonts w:ascii="Trebuchet MS" w:hAnsi="Trebuchet MS"/>
          <w:spacing w:val="-5"/>
        </w:rPr>
        <w:t xml:space="preserve"> </w:t>
      </w:r>
      <w:r w:rsidRPr="00B87CF3">
        <w:rPr>
          <w:rFonts w:ascii="Trebuchet MS" w:hAnsi="Trebuchet MS"/>
        </w:rPr>
        <w:t>l’associazione</w:t>
      </w:r>
      <w:r w:rsidRPr="00B87CF3">
        <w:rPr>
          <w:rFonts w:ascii="Trebuchet MS" w:hAnsi="Trebuchet MS"/>
          <w:spacing w:val="-5"/>
        </w:rPr>
        <w:t xml:space="preserve"> </w:t>
      </w:r>
      <w:r w:rsidRPr="00B87CF3">
        <w:rPr>
          <w:rFonts w:ascii="Trebuchet MS" w:hAnsi="Trebuchet MS"/>
        </w:rPr>
        <w:t>che</w:t>
      </w:r>
      <w:r w:rsidRPr="00B87CF3">
        <w:rPr>
          <w:rFonts w:ascii="Trebuchet MS" w:hAnsi="Trebuchet MS"/>
          <w:spacing w:val="-2"/>
        </w:rPr>
        <w:t xml:space="preserve"> </w:t>
      </w:r>
      <w:r w:rsidRPr="00B87CF3">
        <w:rPr>
          <w:rFonts w:ascii="Trebuchet MS" w:hAnsi="Trebuchet MS"/>
        </w:rPr>
        <w:t>riunisce</w:t>
      </w:r>
      <w:r w:rsidRPr="00B87CF3">
        <w:rPr>
          <w:rFonts w:ascii="Trebuchet MS" w:hAnsi="Trebuchet MS"/>
          <w:spacing w:val="-6"/>
        </w:rPr>
        <w:t xml:space="preserve"> </w:t>
      </w:r>
      <w:r w:rsidRPr="00B87CF3">
        <w:rPr>
          <w:rFonts w:ascii="Trebuchet MS" w:hAnsi="Trebuchet MS"/>
        </w:rPr>
        <w:t>le</w:t>
      </w:r>
      <w:r w:rsidRPr="00B87CF3">
        <w:rPr>
          <w:rFonts w:ascii="Trebuchet MS" w:hAnsi="Trebuchet MS"/>
          <w:spacing w:val="-3"/>
        </w:rPr>
        <w:t xml:space="preserve"> </w:t>
      </w:r>
      <w:r w:rsidRPr="00B87CF3">
        <w:rPr>
          <w:rFonts w:ascii="Trebuchet MS" w:hAnsi="Trebuchet MS"/>
        </w:rPr>
        <w:t>Fondazioni</w:t>
      </w:r>
      <w:r w:rsidRPr="00B87CF3">
        <w:rPr>
          <w:rFonts w:ascii="Trebuchet MS" w:hAnsi="Trebuchet MS"/>
          <w:spacing w:val="-3"/>
        </w:rPr>
        <w:t xml:space="preserve"> </w:t>
      </w:r>
      <w:r w:rsidRPr="00B87CF3">
        <w:rPr>
          <w:rFonts w:ascii="Trebuchet MS" w:hAnsi="Trebuchet MS"/>
        </w:rPr>
        <w:t>d’impresa,</w:t>
      </w:r>
      <w:r w:rsidRPr="00B87CF3">
        <w:rPr>
          <w:rFonts w:ascii="Trebuchet MS" w:hAnsi="Trebuchet MS"/>
          <w:spacing w:val="-5"/>
        </w:rPr>
        <w:t xml:space="preserve"> </w:t>
      </w:r>
      <w:r w:rsidRPr="00B87CF3">
        <w:rPr>
          <w:rFonts w:ascii="Trebuchet MS" w:hAnsi="Trebuchet MS"/>
        </w:rPr>
        <w:t>di</w:t>
      </w:r>
      <w:r w:rsidRPr="00B87CF3">
        <w:rPr>
          <w:rFonts w:ascii="Trebuchet MS" w:hAnsi="Trebuchet MS"/>
          <w:spacing w:val="-57"/>
        </w:rPr>
        <w:t xml:space="preserve"> </w:t>
      </w:r>
      <w:r w:rsidRPr="00B87CF3">
        <w:rPr>
          <w:rFonts w:ascii="Trebuchet MS" w:hAnsi="Trebuchet MS"/>
        </w:rPr>
        <w:t xml:space="preserve">famiglia e di comunità. </w:t>
      </w:r>
    </w:p>
    <w:p w14:paraId="4980A02A" w14:textId="3A7FA37F" w:rsidR="004C5F9C" w:rsidRPr="00B87CF3" w:rsidRDefault="00D723C1" w:rsidP="00D723C1">
      <w:pPr>
        <w:pStyle w:val="Corpotesto"/>
        <w:ind w:right="473"/>
        <w:jc w:val="both"/>
        <w:rPr>
          <w:rFonts w:ascii="Trebuchet MS" w:hAnsi="Trebuchet MS"/>
        </w:rPr>
      </w:pPr>
      <w:r>
        <w:rPr>
          <w:rFonts w:ascii="Trebuchet MS" w:hAnsi="Trebuchet MS"/>
        </w:rPr>
        <w:br/>
      </w:r>
      <w:r w:rsidR="004C5F9C" w:rsidRPr="00B87CF3">
        <w:rPr>
          <w:rFonts w:ascii="Trebuchet MS" w:hAnsi="Trebuchet MS"/>
        </w:rPr>
        <w:t>La Giornata europea delle fondazioni è un’occasione per contribuire a far</w:t>
      </w:r>
      <w:r w:rsidR="004C5F9C" w:rsidRPr="00B87CF3">
        <w:rPr>
          <w:rFonts w:ascii="Trebuchet MS" w:hAnsi="Trebuchet MS"/>
          <w:spacing w:val="1"/>
        </w:rPr>
        <w:t xml:space="preserve"> </w:t>
      </w:r>
      <w:r w:rsidR="004C5F9C" w:rsidRPr="00B87CF3">
        <w:rPr>
          <w:rFonts w:ascii="Trebuchet MS" w:hAnsi="Trebuchet MS"/>
        </w:rPr>
        <w:t xml:space="preserve">conoscere meglio le fondazioni e il loro operato. Spesso ignorati dal grande pubblico, </w:t>
      </w:r>
      <w:r w:rsidR="004C5F9C" w:rsidRPr="00B87CF3">
        <w:rPr>
          <w:rFonts w:ascii="Trebuchet MS" w:hAnsi="Trebuchet MS"/>
          <w:b/>
          <w:bCs/>
        </w:rPr>
        <w:t>le fondazioni</w:t>
      </w:r>
      <w:r w:rsidR="004C5F9C" w:rsidRPr="00B87CF3">
        <w:rPr>
          <w:rFonts w:ascii="Trebuchet MS" w:hAnsi="Trebuchet MS"/>
          <w:b/>
          <w:bCs/>
          <w:spacing w:val="1"/>
        </w:rPr>
        <w:t xml:space="preserve"> </w:t>
      </w:r>
      <w:r w:rsidR="004C5F9C" w:rsidRPr="00B87CF3">
        <w:rPr>
          <w:rFonts w:ascii="Trebuchet MS" w:hAnsi="Trebuchet MS"/>
          <w:b/>
          <w:bCs/>
        </w:rPr>
        <w:t>in</w:t>
      </w:r>
      <w:r w:rsidR="004C5F9C" w:rsidRPr="00B87CF3">
        <w:rPr>
          <w:rFonts w:ascii="Trebuchet MS" w:hAnsi="Trebuchet MS"/>
          <w:b/>
          <w:bCs/>
          <w:spacing w:val="-4"/>
        </w:rPr>
        <w:t xml:space="preserve"> </w:t>
      </w:r>
      <w:r w:rsidR="004C5F9C" w:rsidRPr="00B87CF3">
        <w:rPr>
          <w:rFonts w:ascii="Trebuchet MS" w:hAnsi="Trebuchet MS"/>
          <w:b/>
          <w:bCs/>
        </w:rPr>
        <w:t>Europa</w:t>
      </w:r>
      <w:r w:rsidR="004C5F9C" w:rsidRPr="00B87CF3">
        <w:rPr>
          <w:rFonts w:ascii="Trebuchet MS" w:hAnsi="Trebuchet MS"/>
          <w:b/>
          <w:bCs/>
          <w:spacing w:val="-5"/>
        </w:rPr>
        <w:t xml:space="preserve"> </w:t>
      </w:r>
      <w:r w:rsidR="004C5F9C" w:rsidRPr="00B87CF3">
        <w:rPr>
          <w:rFonts w:ascii="Trebuchet MS" w:hAnsi="Trebuchet MS"/>
          <w:b/>
          <w:bCs/>
        </w:rPr>
        <w:t>sono</w:t>
      </w:r>
      <w:r w:rsidR="004C5F9C" w:rsidRPr="00B87CF3">
        <w:rPr>
          <w:rFonts w:ascii="Trebuchet MS" w:hAnsi="Trebuchet MS"/>
          <w:b/>
          <w:bCs/>
          <w:spacing w:val="-5"/>
        </w:rPr>
        <w:t xml:space="preserve"> </w:t>
      </w:r>
      <w:r w:rsidR="004C5F9C" w:rsidRPr="00B87CF3">
        <w:rPr>
          <w:rFonts w:ascii="Trebuchet MS" w:hAnsi="Trebuchet MS"/>
          <w:b/>
          <w:bCs/>
        </w:rPr>
        <w:t>più</w:t>
      </w:r>
      <w:r w:rsidR="004C5F9C" w:rsidRPr="00B87CF3">
        <w:rPr>
          <w:rFonts w:ascii="Trebuchet MS" w:hAnsi="Trebuchet MS"/>
          <w:b/>
          <w:bCs/>
          <w:spacing w:val="-3"/>
        </w:rPr>
        <w:t xml:space="preserve"> </w:t>
      </w:r>
      <w:r w:rsidR="004C5F9C" w:rsidRPr="00B87CF3">
        <w:rPr>
          <w:rFonts w:ascii="Trebuchet MS" w:hAnsi="Trebuchet MS"/>
          <w:b/>
          <w:bCs/>
        </w:rPr>
        <w:t>di</w:t>
      </w:r>
      <w:r w:rsidR="004C5F9C" w:rsidRPr="00B87CF3">
        <w:rPr>
          <w:rFonts w:ascii="Trebuchet MS" w:hAnsi="Trebuchet MS"/>
          <w:b/>
          <w:bCs/>
          <w:spacing w:val="-3"/>
        </w:rPr>
        <w:t xml:space="preserve"> </w:t>
      </w:r>
      <w:r w:rsidR="004C5F9C" w:rsidRPr="00B87CF3">
        <w:rPr>
          <w:rFonts w:ascii="Trebuchet MS" w:hAnsi="Trebuchet MS"/>
          <w:b/>
          <w:bCs/>
        </w:rPr>
        <w:t>10mila</w:t>
      </w:r>
      <w:r w:rsidR="004C5F9C" w:rsidRPr="00B87CF3">
        <w:rPr>
          <w:rFonts w:ascii="Trebuchet MS" w:hAnsi="Trebuchet MS"/>
          <w:b/>
          <w:bCs/>
          <w:spacing w:val="-5"/>
        </w:rPr>
        <w:t xml:space="preserve"> </w:t>
      </w:r>
      <w:r w:rsidR="004C5F9C" w:rsidRPr="00B87CF3">
        <w:rPr>
          <w:rFonts w:ascii="Trebuchet MS" w:hAnsi="Trebuchet MS"/>
          <w:b/>
          <w:bCs/>
        </w:rPr>
        <w:t>e,</w:t>
      </w:r>
      <w:r w:rsidR="004C5F9C" w:rsidRPr="00B87CF3">
        <w:rPr>
          <w:rFonts w:ascii="Trebuchet MS" w:hAnsi="Trebuchet MS"/>
          <w:b/>
          <w:bCs/>
          <w:spacing w:val="-4"/>
        </w:rPr>
        <w:t xml:space="preserve"> </w:t>
      </w:r>
      <w:r w:rsidR="004C5F9C" w:rsidRPr="00B87CF3">
        <w:rPr>
          <w:rFonts w:ascii="Trebuchet MS" w:hAnsi="Trebuchet MS"/>
          <w:b/>
          <w:bCs/>
        </w:rPr>
        <w:t>insieme</w:t>
      </w:r>
      <w:r w:rsidR="004C5F9C" w:rsidRPr="00B87CF3">
        <w:rPr>
          <w:rFonts w:ascii="Trebuchet MS" w:hAnsi="Trebuchet MS"/>
          <w:b/>
          <w:bCs/>
          <w:spacing w:val="-5"/>
        </w:rPr>
        <w:t xml:space="preserve"> </w:t>
      </w:r>
      <w:r w:rsidR="004C5F9C" w:rsidRPr="00B87CF3">
        <w:rPr>
          <w:rFonts w:ascii="Trebuchet MS" w:hAnsi="Trebuchet MS"/>
          <w:b/>
          <w:bCs/>
        </w:rPr>
        <w:t>al</w:t>
      </w:r>
      <w:r w:rsidR="004C5F9C" w:rsidRPr="00B87CF3">
        <w:rPr>
          <w:rFonts w:ascii="Trebuchet MS" w:hAnsi="Trebuchet MS"/>
          <w:b/>
          <w:bCs/>
          <w:spacing w:val="-6"/>
        </w:rPr>
        <w:t xml:space="preserve"> </w:t>
      </w:r>
      <w:r w:rsidR="004C5F9C" w:rsidRPr="00B87CF3">
        <w:rPr>
          <w:rFonts w:ascii="Trebuchet MS" w:hAnsi="Trebuchet MS"/>
          <w:b/>
          <w:bCs/>
        </w:rPr>
        <w:t>mondo</w:t>
      </w:r>
      <w:r w:rsidR="004C5F9C" w:rsidRPr="00B87CF3">
        <w:rPr>
          <w:rFonts w:ascii="Trebuchet MS" w:hAnsi="Trebuchet MS"/>
          <w:b/>
          <w:bCs/>
          <w:spacing w:val="-6"/>
        </w:rPr>
        <w:t xml:space="preserve"> </w:t>
      </w:r>
      <w:r w:rsidR="004C5F9C" w:rsidRPr="00B87CF3">
        <w:rPr>
          <w:rFonts w:ascii="Trebuchet MS" w:hAnsi="Trebuchet MS"/>
          <w:b/>
          <w:bCs/>
        </w:rPr>
        <w:t>del</w:t>
      </w:r>
      <w:r w:rsidR="004C5F9C" w:rsidRPr="00B87CF3">
        <w:rPr>
          <w:rFonts w:ascii="Trebuchet MS" w:hAnsi="Trebuchet MS"/>
          <w:b/>
          <w:bCs/>
          <w:spacing w:val="-4"/>
        </w:rPr>
        <w:t xml:space="preserve"> </w:t>
      </w:r>
      <w:r w:rsidR="004C5F9C" w:rsidRPr="00B87CF3">
        <w:rPr>
          <w:rFonts w:ascii="Trebuchet MS" w:hAnsi="Trebuchet MS"/>
          <w:b/>
          <w:bCs/>
        </w:rPr>
        <w:t>volontariato</w:t>
      </w:r>
      <w:r w:rsidR="004C5F9C" w:rsidRPr="00B87CF3">
        <w:rPr>
          <w:rFonts w:ascii="Trebuchet MS" w:hAnsi="Trebuchet MS"/>
          <w:b/>
          <w:bCs/>
          <w:spacing w:val="-3"/>
        </w:rPr>
        <w:t xml:space="preserve"> </w:t>
      </w:r>
      <w:r w:rsidR="004C5F9C" w:rsidRPr="00B87CF3">
        <w:rPr>
          <w:rFonts w:ascii="Trebuchet MS" w:hAnsi="Trebuchet MS"/>
          <w:b/>
          <w:bCs/>
        </w:rPr>
        <w:t>e</w:t>
      </w:r>
      <w:r w:rsidR="004C5F9C" w:rsidRPr="00B87CF3">
        <w:rPr>
          <w:rFonts w:ascii="Trebuchet MS" w:hAnsi="Trebuchet MS"/>
          <w:b/>
          <w:bCs/>
          <w:spacing w:val="-5"/>
        </w:rPr>
        <w:t xml:space="preserve"> </w:t>
      </w:r>
      <w:r w:rsidR="004C5F9C" w:rsidRPr="00B87CF3">
        <w:rPr>
          <w:rFonts w:ascii="Trebuchet MS" w:hAnsi="Trebuchet MS"/>
          <w:b/>
          <w:bCs/>
        </w:rPr>
        <w:t>del</w:t>
      </w:r>
      <w:r w:rsidR="004C5F9C" w:rsidRPr="00B87CF3">
        <w:rPr>
          <w:rFonts w:ascii="Trebuchet MS" w:hAnsi="Trebuchet MS"/>
          <w:b/>
          <w:bCs/>
          <w:spacing w:val="-4"/>
        </w:rPr>
        <w:t xml:space="preserve"> </w:t>
      </w:r>
      <w:r w:rsidR="004C5F9C" w:rsidRPr="00B87CF3">
        <w:rPr>
          <w:rFonts w:ascii="Trebuchet MS" w:hAnsi="Trebuchet MS"/>
          <w:b/>
          <w:bCs/>
        </w:rPr>
        <w:t>Terzo</w:t>
      </w:r>
      <w:r w:rsidR="004C5F9C" w:rsidRPr="00B87CF3">
        <w:rPr>
          <w:rFonts w:ascii="Trebuchet MS" w:hAnsi="Trebuchet MS"/>
          <w:b/>
          <w:bCs/>
          <w:spacing w:val="-4"/>
        </w:rPr>
        <w:t xml:space="preserve"> </w:t>
      </w:r>
      <w:r w:rsidR="004C5F9C" w:rsidRPr="00B87CF3">
        <w:rPr>
          <w:rFonts w:ascii="Trebuchet MS" w:hAnsi="Trebuchet MS"/>
          <w:b/>
          <w:bCs/>
        </w:rPr>
        <w:t>settore,</w:t>
      </w:r>
      <w:r w:rsidR="004C5F9C" w:rsidRPr="00B87CF3">
        <w:rPr>
          <w:rFonts w:ascii="Trebuchet MS" w:hAnsi="Trebuchet MS"/>
          <w:b/>
          <w:bCs/>
          <w:spacing w:val="-5"/>
        </w:rPr>
        <w:t xml:space="preserve"> </w:t>
      </w:r>
      <w:r w:rsidR="004C5F9C" w:rsidRPr="00B87CF3">
        <w:rPr>
          <w:rFonts w:ascii="Trebuchet MS" w:hAnsi="Trebuchet MS"/>
          <w:b/>
          <w:bCs/>
        </w:rPr>
        <w:t>concorrono</w:t>
      </w:r>
      <w:r w:rsidR="004C5F9C" w:rsidRPr="00B87CF3">
        <w:rPr>
          <w:rFonts w:ascii="Trebuchet MS" w:hAnsi="Trebuchet MS"/>
          <w:b/>
          <w:bCs/>
          <w:spacing w:val="-4"/>
        </w:rPr>
        <w:t xml:space="preserve"> </w:t>
      </w:r>
      <w:r w:rsidR="004C5F9C" w:rsidRPr="00B87CF3">
        <w:rPr>
          <w:rFonts w:ascii="Trebuchet MS" w:hAnsi="Trebuchet MS"/>
          <w:b/>
          <w:bCs/>
        </w:rPr>
        <w:t>ad</w:t>
      </w:r>
      <w:r w:rsidR="004C5F9C" w:rsidRPr="00B87CF3">
        <w:rPr>
          <w:rFonts w:ascii="Trebuchet MS" w:hAnsi="Trebuchet MS"/>
          <w:b/>
          <w:bCs/>
          <w:spacing w:val="-58"/>
        </w:rPr>
        <w:t xml:space="preserve"> </w:t>
      </w:r>
      <w:r w:rsidR="004C5F9C" w:rsidRPr="00B87CF3">
        <w:rPr>
          <w:rFonts w:ascii="Trebuchet MS" w:hAnsi="Trebuchet MS"/>
          <w:b/>
          <w:bCs/>
        </w:rPr>
        <w:t>alimentare</w:t>
      </w:r>
      <w:r w:rsidR="004C5F9C" w:rsidRPr="00B87CF3">
        <w:rPr>
          <w:rFonts w:ascii="Trebuchet MS" w:hAnsi="Trebuchet MS"/>
          <w:b/>
          <w:bCs/>
          <w:spacing w:val="-3"/>
        </w:rPr>
        <w:t xml:space="preserve"> </w:t>
      </w:r>
      <w:r w:rsidR="004C5F9C" w:rsidRPr="00B87CF3">
        <w:rPr>
          <w:rFonts w:ascii="Trebuchet MS" w:hAnsi="Trebuchet MS"/>
          <w:b/>
          <w:bCs/>
        </w:rPr>
        <w:t>e</w:t>
      </w:r>
      <w:r w:rsidR="004C5F9C" w:rsidRPr="00B87CF3">
        <w:rPr>
          <w:rFonts w:ascii="Trebuchet MS" w:hAnsi="Trebuchet MS"/>
          <w:b/>
          <w:bCs/>
          <w:spacing w:val="-1"/>
        </w:rPr>
        <w:t xml:space="preserve"> </w:t>
      </w:r>
      <w:r w:rsidR="004C5F9C" w:rsidRPr="00B87CF3">
        <w:rPr>
          <w:rFonts w:ascii="Trebuchet MS" w:hAnsi="Trebuchet MS"/>
          <w:b/>
          <w:bCs/>
        </w:rPr>
        <w:t>innovare</w:t>
      </w:r>
      <w:r w:rsidR="004C5F9C" w:rsidRPr="00B87CF3">
        <w:rPr>
          <w:rFonts w:ascii="Trebuchet MS" w:hAnsi="Trebuchet MS"/>
          <w:b/>
          <w:bCs/>
          <w:spacing w:val="-2"/>
        </w:rPr>
        <w:t xml:space="preserve"> </w:t>
      </w:r>
      <w:r w:rsidR="004C5F9C" w:rsidRPr="00B87CF3">
        <w:rPr>
          <w:rFonts w:ascii="Trebuchet MS" w:hAnsi="Trebuchet MS"/>
          <w:b/>
          <w:bCs/>
        </w:rPr>
        <w:t>il</w:t>
      </w:r>
      <w:r w:rsidR="004C5F9C" w:rsidRPr="00B87CF3">
        <w:rPr>
          <w:rFonts w:ascii="Trebuchet MS" w:hAnsi="Trebuchet MS"/>
          <w:b/>
          <w:bCs/>
          <w:spacing w:val="2"/>
        </w:rPr>
        <w:t xml:space="preserve"> </w:t>
      </w:r>
      <w:r w:rsidR="004C5F9C" w:rsidRPr="00B87CF3">
        <w:rPr>
          <w:rFonts w:ascii="Trebuchet MS" w:hAnsi="Trebuchet MS"/>
          <w:b/>
          <w:bCs/>
        </w:rPr>
        <w:t>welfare</w:t>
      </w:r>
      <w:r w:rsidR="004C5F9C" w:rsidRPr="00B87CF3">
        <w:rPr>
          <w:rFonts w:ascii="Trebuchet MS" w:hAnsi="Trebuchet MS"/>
          <w:b/>
          <w:bCs/>
          <w:spacing w:val="-1"/>
        </w:rPr>
        <w:t xml:space="preserve"> </w:t>
      </w:r>
      <w:r w:rsidR="004C5F9C" w:rsidRPr="00B87CF3">
        <w:rPr>
          <w:rFonts w:ascii="Trebuchet MS" w:hAnsi="Trebuchet MS"/>
          <w:b/>
          <w:bCs/>
        </w:rPr>
        <w:t>e</w:t>
      </w:r>
      <w:r w:rsidR="004C5F9C" w:rsidRPr="00B87CF3">
        <w:rPr>
          <w:rFonts w:ascii="Trebuchet MS" w:hAnsi="Trebuchet MS"/>
          <w:b/>
          <w:bCs/>
          <w:spacing w:val="-1"/>
        </w:rPr>
        <w:t xml:space="preserve"> </w:t>
      </w:r>
      <w:r w:rsidR="004C5F9C" w:rsidRPr="00B87CF3">
        <w:rPr>
          <w:rFonts w:ascii="Trebuchet MS" w:hAnsi="Trebuchet MS"/>
          <w:b/>
          <w:bCs/>
        </w:rPr>
        <w:t>la</w:t>
      </w:r>
      <w:r w:rsidR="004C5F9C" w:rsidRPr="00B87CF3">
        <w:rPr>
          <w:rFonts w:ascii="Trebuchet MS" w:hAnsi="Trebuchet MS"/>
          <w:b/>
          <w:bCs/>
          <w:spacing w:val="1"/>
        </w:rPr>
        <w:t xml:space="preserve"> </w:t>
      </w:r>
      <w:r w:rsidR="004C5F9C" w:rsidRPr="00B87CF3">
        <w:rPr>
          <w:rFonts w:ascii="Trebuchet MS" w:hAnsi="Trebuchet MS"/>
          <w:b/>
          <w:bCs/>
        </w:rPr>
        <w:t>cultura</w:t>
      </w:r>
      <w:r w:rsidR="004C5F9C" w:rsidRPr="00B87CF3">
        <w:rPr>
          <w:rFonts w:ascii="Trebuchet MS" w:hAnsi="Trebuchet MS"/>
          <w:b/>
          <w:bCs/>
          <w:spacing w:val="-2"/>
        </w:rPr>
        <w:t xml:space="preserve"> </w:t>
      </w:r>
      <w:r w:rsidR="004C5F9C" w:rsidRPr="00B87CF3">
        <w:rPr>
          <w:rFonts w:ascii="Trebuchet MS" w:hAnsi="Trebuchet MS"/>
          <w:b/>
          <w:bCs/>
        </w:rPr>
        <w:t>in tutto il continente.</w:t>
      </w:r>
    </w:p>
    <w:p w14:paraId="57028CFF" w14:textId="6D9B279D" w:rsidR="004C5F9C" w:rsidRPr="00B87CF3" w:rsidRDefault="004C5F9C" w:rsidP="00D723C1">
      <w:pPr>
        <w:pStyle w:val="Titolo1"/>
        <w:spacing w:before="178"/>
        <w:ind w:left="0"/>
        <w:jc w:val="left"/>
        <w:rPr>
          <w:rFonts w:ascii="Trebuchet MS" w:hAnsi="Trebuchet MS"/>
        </w:rPr>
      </w:pPr>
      <w:r w:rsidRPr="00B87CF3">
        <w:rPr>
          <w:rFonts w:ascii="Trebuchet MS" w:hAnsi="Trebuchet MS"/>
        </w:rPr>
        <w:t>Non</w:t>
      </w:r>
      <w:r w:rsidRPr="00B87CF3">
        <w:rPr>
          <w:rFonts w:ascii="Trebuchet MS" w:hAnsi="Trebuchet MS"/>
          <w:spacing w:val="-12"/>
        </w:rPr>
        <w:t xml:space="preserve"> </w:t>
      </w:r>
      <w:r w:rsidRPr="00B87CF3">
        <w:rPr>
          <w:rFonts w:ascii="Trebuchet MS" w:hAnsi="Trebuchet MS"/>
        </w:rPr>
        <w:t>sono</w:t>
      </w:r>
      <w:r w:rsidRPr="00B87CF3">
        <w:rPr>
          <w:rFonts w:ascii="Trebuchet MS" w:hAnsi="Trebuchet MS"/>
          <w:spacing w:val="-12"/>
        </w:rPr>
        <w:t xml:space="preserve"> </w:t>
      </w:r>
      <w:r w:rsidRPr="00B87CF3">
        <w:rPr>
          <w:rFonts w:ascii="Trebuchet MS" w:hAnsi="Trebuchet MS"/>
        </w:rPr>
        <w:t>un</w:t>
      </w:r>
      <w:r w:rsidRPr="00B87CF3">
        <w:rPr>
          <w:rFonts w:ascii="Trebuchet MS" w:hAnsi="Trebuchet MS"/>
          <w:spacing w:val="-10"/>
        </w:rPr>
        <w:t xml:space="preserve"> </w:t>
      </w:r>
      <w:r w:rsidRPr="00B87CF3">
        <w:rPr>
          <w:rFonts w:ascii="Trebuchet MS" w:hAnsi="Trebuchet MS"/>
        </w:rPr>
        <w:t>murales</w:t>
      </w:r>
      <w:r w:rsidRPr="00B87CF3">
        <w:rPr>
          <w:rFonts w:ascii="Trebuchet MS" w:hAnsi="Trebuchet MS"/>
          <w:spacing w:val="-10"/>
        </w:rPr>
        <w:t xml:space="preserve"> </w:t>
      </w:r>
      <w:r w:rsidRPr="00B87CF3">
        <w:rPr>
          <w:rFonts w:ascii="Trebuchet MS" w:hAnsi="Trebuchet MS"/>
        </w:rPr>
        <w:t>-</w:t>
      </w:r>
      <w:r w:rsidRPr="00B87CF3">
        <w:rPr>
          <w:rFonts w:ascii="Trebuchet MS" w:hAnsi="Trebuchet MS"/>
          <w:spacing w:val="-13"/>
        </w:rPr>
        <w:t xml:space="preserve"> </w:t>
      </w:r>
      <w:r w:rsidRPr="00B87CF3">
        <w:rPr>
          <w:rFonts w:ascii="Trebuchet MS" w:hAnsi="Trebuchet MS"/>
        </w:rPr>
        <w:t>Segni</w:t>
      </w:r>
      <w:r w:rsidRPr="00B87CF3">
        <w:rPr>
          <w:rFonts w:ascii="Trebuchet MS" w:hAnsi="Trebuchet MS"/>
          <w:spacing w:val="-13"/>
        </w:rPr>
        <w:t xml:space="preserve"> </w:t>
      </w:r>
      <w:r w:rsidRPr="00B87CF3">
        <w:rPr>
          <w:rFonts w:ascii="Trebuchet MS" w:hAnsi="Trebuchet MS"/>
        </w:rPr>
        <w:t>di</w:t>
      </w:r>
      <w:r w:rsidRPr="00B87CF3">
        <w:rPr>
          <w:rFonts w:ascii="Trebuchet MS" w:hAnsi="Trebuchet MS"/>
          <w:spacing w:val="-11"/>
        </w:rPr>
        <w:t xml:space="preserve"> </w:t>
      </w:r>
      <w:r w:rsidRPr="00B87CF3">
        <w:rPr>
          <w:rFonts w:ascii="Trebuchet MS" w:hAnsi="Trebuchet MS"/>
        </w:rPr>
        <w:t>comunità</w:t>
      </w:r>
      <w:r w:rsidR="00D723C1">
        <w:rPr>
          <w:rFonts w:ascii="Trebuchet MS" w:hAnsi="Trebuchet MS"/>
        </w:rPr>
        <w:t xml:space="preserve"> </w:t>
      </w:r>
      <w:r w:rsidRPr="00B87CF3">
        <w:rPr>
          <w:rFonts w:ascii="Trebuchet MS" w:hAnsi="Trebuchet MS"/>
          <w:spacing w:val="-1"/>
        </w:rPr>
        <w:t>è</w:t>
      </w:r>
      <w:r w:rsidRPr="00B87CF3">
        <w:rPr>
          <w:rFonts w:ascii="Trebuchet MS" w:hAnsi="Trebuchet MS"/>
          <w:spacing w:val="-14"/>
        </w:rPr>
        <w:t xml:space="preserve"> </w:t>
      </w:r>
      <w:r w:rsidRPr="00B87CF3">
        <w:rPr>
          <w:rFonts w:ascii="Trebuchet MS" w:hAnsi="Trebuchet MS"/>
          <w:spacing w:val="-1"/>
        </w:rPr>
        <w:t>un</w:t>
      </w:r>
      <w:r w:rsidRPr="00B87CF3">
        <w:rPr>
          <w:rFonts w:ascii="Trebuchet MS" w:hAnsi="Trebuchet MS"/>
          <w:spacing w:val="-12"/>
        </w:rPr>
        <w:t xml:space="preserve"> </w:t>
      </w:r>
      <w:r w:rsidRPr="00B87CF3">
        <w:rPr>
          <w:rFonts w:ascii="Trebuchet MS" w:hAnsi="Trebuchet MS"/>
          <w:spacing w:val="-1"/>
        </w:rPr>
        <w:t>evento</w:t>
      </w:r>
      <w:r w:rsidRPr="00B87CF3">
        <w:rPr>
          <w:rFonts w:ascii="Trebuchet MS" w:hAnsi="Trebuchet MS"/>
          <w:spacing w:val="-13"/>
        </w:rPr>
        <w:t xml:space="preserve"> </w:t>
      </w:r>
      <w:r w:rsidRPr="00B87CF3">
        <w:rPr>
          <w:rFonts w:ascii="Trebuchet MS" w:hAnsi="Trebuchet MS"/>
          <w:spacing w:val="-1"/>
        </w:rPr>
        <w:t>promosso</w:t>
      </w:r>
      <w:r w:rsidRPr="00B87CF3">
        <w:rPr>
          <w:rFonts w:ascii="Trebuchet MS" w:hAnsi="Trebuchet MS"/>
          <w:spacing w:val="-11"/>
        </w:rPr>
        <w:t xml:space="preserve"> </w:t>
      </w:r>
      <w:r w:rsidRPr="00B87CF3">
        <w:rPr>
          <w:rFonts w:ascii="Trebuchet MS" w:hAnsi="Trebuchet MS"/>
          <w:spacing w:val="-1"/>
        </w:rPr>
        <w:t>da</w:t>
      </w:r>
      <w:r w:rsidRPr="00B87CF3">
        <w:rPr>
          <w:rFonts w:ascii="Trebuchet MS" w:hAnsi="Trebuchet MS"/>
          <w:spacing w:val="-12"/>
        </w:rPr>
        <w:t xml:space="preserve"> </w:t>
      </w:r>
      <w:r w:rsidRPr="00B87CF3">
        <w:rPr>
          <w:rFonts w:ascii="Trebuchet MS" w:hAnsi="Trebuchet MS"/>
        </w:rPr>
        <w:t>Acri</w:t>
      </w:r>
      <w:r w:rsidRPr="00B87CF3">
        <w:rPr>
          <w:rFonts w:ascii="Trebuchet MS" w:hAnsi="Trebuchet MS"/>
          <w:spacing w:val="-10"/>
        </w:rPr>
        <w:t xml:space="preserve"> </w:t>
      </w:r>
      <w:r w:rsidRPr="00B87CF3">
        <w:rPr>
          <w:rFonts w:ascii="Trebuchet MS" w:hAnsi="Trebuchet MS"/>
        </w:rPr>
        <w:t>con</w:t>
      </w:r>
      <w:r w:rsidRPr="00B87CF3">
        <w:rPr>
          <w:rFonts w:ascii="Trebuchet MS" w:hAnsi="Trebuchet MS"/>
          <w:spacing w:val="-12"/>
        </w:rPr>
        <w:t xml:space="preserve"> </w:t>
      </w:r>
      <w:r w:rsidRPr="00B87CF3">
        <w:rPr>
          <w:rFonts w:ascii="Trebuchet MS" w:hAnsi="Trebuchet MS"/>
        </w:rPr>
        <w:t>le</w:t>
      </w:r>
      <w:r w:rsidRPr="00B87CF3">
        <w:rPr>
          <w:rFonts w:ascii="Trebuchet MS" w:hAnsi="Trebuchet MS"/>
          <w:spacing w:val="-12"/>
        </w:rPr>
        <w:t xml:space="preserve"> </w:t>
      </w:r>
      <w:r w:rsidRPr="00B87CF3">
        <w:rPr>
          <w:rFonts w:ascii="Trebuchet MS" w:hAnsi="Trebuchet MS"/>
        </w:rPr>
        <w:t>Fondazioni</w:t>
      </w:r>
      <w:r w:rsidRPr="00B87CF3">
        <w:rPr>
          <w:rFonts w:ascii="Trebuchet MS" w:hAnsi="Trebuchet MS"/>
          <w:spacing w:val="-13"/>
        </w:rPr>
        <w:t xml:space="preserve"> </w:t>
      </w:r>
      <w:r w:rsidRPr="00B87CF3">
        <w:rPr>
          <w:rFonts w:ascii="Trebuchet MS" w:hAnsi="Trebuchet MS"/>
        </w:rPr>
        <w:t>di</w:t>
      </w:r>
      <w:r w:rsidRPr="00B87CF3">
        <w:rPr>
          <w:rFonts w:ascii="Trebuchet MS" w:hAnsi="Trebuchet MS"/>
          <w:spacing w:val="-10"/>
        </w:rPr>
        <w:t xml:space="preserve"> </w:t>
      </w:r>
      <w:r w:rsidRPr="00B87CF3">
        <w:rPr>
          <w:rFonts w:ascii="Trebuchet MS" w:hAnsi="Trebuchet MS"/>
        </w:rPr>
        <w:t>origine</w:t>
      </w:r>
      <w:r w:rsidRPr="00B87CF3">
        <w:rPr>
          <w:rFonts w:ascii="Trebuchet MS" w:hAnsi="Trebuchet MS"/>
          <w:spacing w:val="-14"/>
        </w:rPr>
        <w:t xml:space="preserve"> </w:t>
      </w:r>
      <w:r w:rsidRPr="00B87CF3">
        <w:rPr>
          <w:rFonts w:ascii="Trebuchet MS" w:hAnsi="Trebuchet MS"/>
        </w:rPr>
        <w:t>bancaria</w:t>
      </w:r>
      <w:r w:rsidRPr="00B87CF3">
        <w:rPr>
          <w:rFonts w:ascii="Trebuchet MS" w:hAnsi="Trebuchet MS"/>
          <w:spacing w:val="-57"/>
        </w:rPr>
        <w:t xml:space="preserve"> </w:t>
      </w:r>
      <w:r w:rsidRPr="00B87CF3">
        <w:rPr>
          <w:rFonts w:ascii="Trebuchet MS" w:hAnsi="Trebuchet MS"/>
        </w:rPr>
        <w:t>L’hashtag</w:t>
      </w:r>
      <w:r w:rsidRPr="00B87CF3">
        <w:rPr>
          <w:rFonts w:ascii="Trebuchet MS" w:hAnsi="Trebuchet MS"/>
          <w:spacing w:val="-9"/>
        </w:rPr>
        <w:t xml:space="preserve"> </w:t>
      </w:r>
      <w:r w:rsidRPr="00B87CF3">
        <w:rPr>
          <w:rFonts w:ascii="Trebuchet MS" w:hAnsi="Trebuchet MS"/>
        </w:rPr>
        <w:t>ufficiale</w:t>
      </w:r>
      <w:r w:rsidRPr="00B87CF3">
        <w:rPr>
          <w:rFonts w:ascii="Trebuchet MS" w:hAnsi="Trebuchet MS"/>
          <w:spacing w:val="-8"/>
        </w:rPr>
        <w:t xml:space="preserve"> </w:t>
      </w:r>
      <w:r w:rsidRPr="00B87CF3">
        <w:rPr>
          <w:rFonts w:ascii="Trebuchet MS" w:hAnsi="Trebuchet MS"/>
        </w:rPr>
        <w:t>della</w:t>
      </w:r>
      <w:r w:rsidRPr="00B87CF3">
        <w:rPr>
          <w:rFonts w:ascii="Trebuchet MS" w:hAnsi="Trebuchet MS"/>
          <w:spacing w:val="-7"/>
        </w:rPr>
        <w:t xml:space="preserve"> </w:t>
      </w:r>
      <w:r w:rsidRPr="00B87CF3">
        <w:rPr>
          <w:rFonts w:ascii="Trebuchet MS" w:hAnsi="Trebuchet MS"/>
        </w:rPr>
        <w:t>giornata</w:t>
      </w:r>
      <w:r w:rsidRPr="00B87CF3">
        <w:rPr>
          <w:rFonts w:ascii="Trebuchet MS" w:hAnsi="Trebuchet MS"/>
          <w:spacing w:val="-7"/>
        </w:rPr>
        <w:t xml:space="preserve"> </w:t>
      </w:r>
      <w:r w:rsidRPr="00B87CF3">
        <w:rPr>
          <w:rFonts w:ascii="Trebuchet MS" w:hAnsi="Trebuchet MS"/>
        </w:rPr>
        <w:t>è</w:t>
      </w:r>
      <w:r w:rsidRPr="00B87CF3">
        <w:rPr>
          <w:rFonts w:ascii="Trebuchet MS" w:hAnsi="Trebuchet MS"/>
          <w:spacing w:val="-10"/>
        </w:rPr>
        <w:t xml:space="preserve"> </w:t>
      </w:r>
      <w:r w:rsidRPr="00B87CF3">
        <w:rPr>
          <w:rFonts w:ascii="Trebuchet MS" w:hAnsi="Trebuchet MS"/>
        </w:rPr>
        <w:t>#nonsonounmurales</w:t>
      </w:r>
    </w:p>
    <w:p w14:paraId="17E809A0" w14:textId="5BACF839" w:rsidR="004C5F9C" w:rsidRDefault="004C5F9C" w:rsidP="00D723C1">
      <w:pPr>
        <w:pStyle w:val="Corpotesto"/>
        <w:rPr>
          <w:rFonts w:ascii="Trebuchet MS" w:hAnsi="Trebuchet MS"/>
          <w:color w:val="0462C1"/>
          <w:spacing w:val="-1"/>
          <w:u w:val="single" w:color="0462C1"/>
        </w:rPr>
      </w:pPr>
      <w:r w:rsidRPr="00B87CF3">
        <w:rPr>
          <w:rFonts w:ascii="Trebuchet MS" w:hAnsi="Trebuchet MS"/>
          <w:spacing w:val="-1"/>
        </w:rPr>
        <w:t>Il</w:t>
      </w:r>
      <w:r w:rsidRPr="00B87CF3">
        <w:rPr>
          <w:rFonts w:ascii="Trebuchet MS" w:hAnsi="Trebuchet MS"/>
          <w:spacing w:val="-11"/>
        </w:rPr>
        <w:t xml:space="preserve"> </w:t>
      </w:r>
      <w:r w:rsidRPr="00B87CF3">
        <w:rPr>
          <w:rFonts w:ascii="Trebuchet MS" w:hAnsi="Trebuchet MS"/>
          <w:spacing w:val="-1"/>
        </w:rPr>
        <w:t>sito</w:t>
      </w:r>
      <w:r w:rsidRPr="00B87CF3">
        <w:rPr>
          <w:rFonts w:ascii="Trebuchet MS" w:hAnsi="Trebuchet MS"/>
          <w:spacing w:val="-14"/>
        </w:rPr>
        <w:t xml:space="preserve"> </w:t>
      </w:r>
      <w:r w:rsidRPr="00B87CF3">
        <w:rPr>
          <w:rFonts w:ascii="Trebuchet MS" w:hAnsi="Trebuchet MS"/>
          <w:spacing w:val="-1"/>
        </w:rPr>
        <w:t>è</w:t>
      </w:r>
      <w:r w:rsidRPr="00B87CF3">
        <w:rPr>
          <w:rFonts w:ascii="Trebuchet MS" w:hAnsi="Trebuchet MS"/>
          <w:spacing w:val="-11"/>
        </w:rPr>
        <w:t xml:space="preserve"> </w:t>
      </w:r>
      <w:hyperlink r:id="rId6">
        <w:r w:rsidRPr="00B87CF3">
          <w:rPr>
            <w:rFonts w:ascii="Trebuchet MS" w:hAnsi="Trebuchet MS"/>
            <w:color w:val="0462C1"/>
            <w:spacing w:val="-1"/>
            <w:u w:val="single" w:color="0462C1"/>
          </w:rPr>
          <w:t>www.nonsonounmurales.it</w:t>
        </w:r>
      </w:hyperlink>
      <w:r w:rsidR="009A65E3">
        <w:rPr>
          <w:rFonts w:ascii="Trebuchet MS" w:hAnsi="Trebuchet MS"/>
          <w:color w:val="0462C1"/>
          <w:spacing w:val="-1"/>
          <w:u w:val="single" w:color="0462C1"/>
        </w:rPr>
        <w:t>.</w:t>
      </w:r>
    </w:p>
    <w:p w14:paraId="15BB9739" w14:textId="0CC21D4F" w:rsidR="009A65E3" w:rsidRDefault="009A65E3" w:rsidP="00D723C1">
      <w:pPr>
        <w:pStyle w:val="Corpotesto"/>
        <w:rPr>
          <w:rFonts w:ascii="Trebuchet MS" w:hAnsi="Trebuchet MS"/>
          <w:color w:val="0462C1"/>
          <w:spacing w:val="-1"/>
          <w:u w:val="single" w:color="0462C1"/>
        </w:rPr>
      </w:pPr>
    </w:p>
    <w:p w14:paraId="39B6F1AB" w14:textId="02D8B6FB" w:rsidR="009A65E3" w:rsidRDefault="009A65E3" w:rsidP="009A65E3">
      <w:pPr>
        <w:spacing w:before="100" w:beforeAutospacing="1" w:after="100" w:afterAutospacing="1"/>
        <w:jc w:val="both"/>
        <w:rPr>
          <w:rFonts w:ascii="Trebuchet MS" w:hAnsi="Trebuchet MS" w:cs="Calibri"/>
        </w:rPr>
      </w:pPr>
    </w:p>
    <w:p w14:paraId="65B39141" w14:textId="77777777" w:rsidR="00105B6D" w:rsidRDefault="00105B6D" w:rsidP="009A65E3">
      <w:pPr>
        <w:spacing w:before="100" w:beforeAutospacing="1" w:after="100" w:afterAutospacing="1"/>
        <w:jc w:val="both"/>
        <w:rPr>
          <w:rFonts w:ascii="Trebuchet MS" w:hAnsi="Trebuchet MS" w:cs="Calibri"/>
        </w:rPr>
      </w:pPr>
    </w:p>
    <w:p w14:paraId="46B81319" w14:textId="534FFCEB" w:rsidR="00105B6D" w:rsidRPr="009A65E3" w:rsidRDefault="009A65E3" w:rsidP="00105B6D">
      <w:pPr>
        <w:rPr>
          <w:rFonts w:ascii="Trebuchet MS" w:hAnsi="Trebuchet MS" w:cs="Tahoma"/>
          <w:b/>
          <w:bCs/>
          <w:sz w:val="20"/>
          <w:szCs w:val="20"/>
        </w:rPr>
      </w:pPr>
      <w:r w:rsidRPr="009A65E3">
        <w:rPr>
          <w:rFonts w:ascii="Trebuchet MS" w:hAnsi="Trebuchet MS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1" locked="0" layoutInCell="1" allowOverlap="1" wp14:anchorId="2AA655C7" wp14:editId="4A357FA5">
            <wp:simplePos x="0" y="0"/>
            <wp:positionH relativeFrom="margin">
              <wp:align>left</wp:align>
            </wp:positionH>
            <wp:positionV relativeFrom="paragraph">
              <wp:posOffset>861060</wp:posOffset>
            </wp:positionV>
            <wp:extent cx="237490" cy="23749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3" name="Immagine 3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65E3">
        <w:rPr>
          <w:rFonts w:ascii="Trebuchet MS" w:hAnsi="Trebuchet MS" w:cs="Tahoma"/>
          <w:b/>
          <w:bCs/>
          <w:sz w:val="20"/>
          <w:szCs w:val="20"/>
          <w:u w:val="single"/>
        </w:rPr>
        <w:t>Per informazioni:</w:t>
      </w:r>
      <w:r w:rsidRPr="009A65E3">
        <w:rPr>
          <w:rFonts w:ascii="Trebuchet MS" w:hAnsi="Trebuchet MS" w:cs="Tahoma"/>
          <w:b/>
          <w:bCs/>
          <w:sz w:val="20"/>
          <w:szCs w:val="20"/>
        </w:rPr>
        <w:t xml:space="preserve"> </w:t>
      </w:r>
      <w:r w:rsidRPr="009A65E3">
        <w:rPr>
          <w:rFonts w:ascii="Trebuchet MS" w:hAnsi="Trebuchet MS" w:cs="Tahoma"/>
          <w:b/>
          <w:bCs/>
          <w:sz w:val="20"/>
          <w:szCs w:val="20"/>
        </w:rPr>
        <w:br/>
      </w:r>
      <w:r w:rsidRPr="009A65E3">
        <w:rPr>
          <w:rFonts w:ascii="Trebuchet MS" w:hAnsi="Trebuchet MS" w:cs="Tahoma"/>
          <w:b/>
          <w:bCs/>
          <w:sz w:val="20"/>
          <w:szCs w:val="20"/>
        </w:rPr>
        <w:br/>
      </w:r>
      <w:r w:rsidRPr="009A65E3">
        <w:rPr>
          <w:rFonts w:ascii="Trebuchet MS" w:hAnsi="Trebuchet MS" w:cs="Tahoma"/>
          <w:bCs/>
          <w:sz w:val="20"/>
          <w:szCs w:val="20"/>
        </w:rPr>
        <w:t xml:space="preserve">Bianca Longoni | Ufficio stampa di Fondazione Cariplo </w:t>
      </w:r>
      <w:r w:rsidRPr="009A65E3">
        <w:rPr>
          <w:rFonts w:ascii="Trebuchet MS" w:hAnsi="Trebuchet MS" w:cs="Tahoma"/>
          <w:bCs/>
          <w:sz w:val="20"/>
          <w:szCs w:val="20"/>
        </w:rPr>
        <w:br/>
        <w:t>via Daniele Manin, 23 - Milano | Telefono: 347.4016851</w:t>
      </w:r>
      <w:r w:rsidRPr="009A65E3">
        <w:rPr>
          <w:rFonts w:ascii="Trebuchet MS" w:hAnsi="Trebuchet MS" w:cs="Tahoma"/>
          <w:bCs/>
          <w:sz w:val="20"/>
          <w:szCs w:val="20"/>
        </w:rPr>
        <w:br/>
      </w:r>
      <w:hyperlink r:id="rId8" w:history="1">
        <w:r w:rsidRPr="009A65E3">
          <w:rPr>
            <w:rStyle w:val="Collegamentoipertestuale"/>
            <w:rFonts w:ascii="Trebuchet MS" w:hAnsi="Trebuchet MS" w:cs="Tahoma"/>
            <w:bCs/>
            <w:sz w:val="20"/>
            <w:szCs w:val="20"/>
          </w:rPr>
          <w:t>www.fondazionecariplo.it</w:t>
        </w:r>
      </w:hyperlink>
      <w:r w:rsidRPr="009A65E3">
        <w:rPr>
          <w:rFonts w:ascii="Trebuchet MS" w:hAnsi="Trebuchet MS" w:cs="Tahoma"/>
          <w:bCs/>
          <w:sz w:val="20"/>
          <w:szCs w:val="20"/>
        </w:rPr>
        <w:br/>
      </w:r>
      <w:r w:rsidR="00105B6D">
        <w:rPr>
          <w:rFonts w:ascii="Trebuchet MS" w:hAnsi="Trebuchet MS"/>
        </w:rPr>
        <w:br/>
      </w:r>
      <w:hyperlink r:id="rId9" w:history="1">
        <w:r w:rsidRPr="009A65E3">
          <w:rPr>
            <w:rStyle w:val="Collegamentoipertestuale"/>
            <w:rFonts w:ascii="Trebuchet MS" w:hAnsi="Trebuchet MS" w:cs="Tahoma"/>
            <w:bCs/>
            <w:sz w:val="20"/>
            <w:szCs w:val="20"/>
          </w:rPr>
          <w:t>https://www.facebook.com/FondazioneCariplo</w:t>
        </w:r>
      </w:hyperlink>
      <w:r w:rsidR="00105B6D">
        <w:rPr>
          <w:rFonts w:ascii="Trebuchet MS" w:hAnsi="Trebuchet MS" w:cs="Tahoma"/>
          <w:bCs/>
          <w:sz w:val="20"/>
          <w:szCs w:val="20"/>
        </w:rPr>
        <w:t xml:space="preserve">          </w:t>
      </w:r>
      <w:r w:rsidRPr="009A65E3">
        <w:rPr>
          <w:rFonts w:ascii="Trebuchet MS" w:hAnsi="Trebuchet MS" w:cs="Tahoma"/>
          <w:bCs/>
          <w:sz w:val="20"/>
          <w:szCs w:val="20"/>
        </w:rPr>
        <w:t xml:space="preserve"> </w:t>
      </w:r>
      <w:r w:rsidR="00105B6D">
        <w:rPr>
          <w:rFonts w:ascii="Trebuchet MS" w:hAnsi="Trebuchet MS" w:cs="Tahoma"/>
          <w:bCs/>
          <w:sz w:val="20"/>
          <w:szCs w:val="20"/>
        </w:rPr>
        <w:br/>
      </w:r>
      <w:r w:rsidR="00105B6D">
        <w:rPr>
          <w:rFonts w:ascii="Trebuchet MS" w:hAnsi="Trebuchet MS" w:cs="Tahoma"/>
          <w:bCs/>
          <w:sz w:val="20"/>
          <w:szCs w:val="20"/>
        </w:rPr>
        <w:br/>
      </w:r>
      <w:r w:rsidRPr="009A65E3">
        <w:rPr>
          <w:rFonts w:ascii="Trebuchet MS" w:hAnsi="Trebuchet MS" w:cs="Tahoma"/>
          <w:bCs/>
          <w:sz w:val="20"/>
          <w:szCs w:val="20"/>
        </w:rPr>
        <w:t xml:space="preserve"> </w:t>
      </w:r>
      <w:r w:rsidRPr="009A65E3">
        <w:rPr>
          <w:rFonts w:ascii="Trebuchet MS" w:hAnsi="Trebuchet MS"/>
          <w:noProof/>
          <w:sz w:val="20"/>
          <w:szCs w:val="20"/>
          <w:lang w:eastAsia="it-IT"/>
        </w:rPr>
        <w:drawing>
          <wp:inline distT="0" distB="0" distL="0" distR="0" wp14:anchorId="016EBA4E" wp14:editId="0FEE0241">
            <wp:extent cx="238125" cy="209550"/>
            <wp:effectExtent l="0" t="0" r="9525" b="0"/>
            <wp:docPr id="8" name="Immagine 8" descr="C:\Users\User\AppData\Local\Microsoft\Windows\INetCache\Content.Word\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INetCache\Content.Word\i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5E3">
        <w:rPr>
          <w:rFonts w:ascii="Trebuchet MS" w:hAnsi="Trebuchet MS" w:cs="Tahoma"/>
          <w:bCs/>
          <w:sz w:val="20"/>
          <w:szCs w:val="20"/>
        </w:rPr>
        <w:t xml:space="preserve">  </w:t>
      </w:r>
      <w:hyperlink r:id="rId11" w:history="1">
        <w:r w:rsidR="00105B6D" w:rsidRPr="009A65E3">
          <w:rPr>
            <w:rStyle w:val="Collegamentoipertestuale"/>
            <w:rFonts w:ascii="Trebuchet MS" w:hAnsi="Trebuchet MS" w:cs="Tahoma"/>
            <w:bCs/>
            <w:sz w:val="20"/>
            <w:szCs w:val="20"/>
          </w:rPr>
          <w:t>https://www.instagram.com/fondazione_cariplo</w:t>
        </w:r>
      </w:hyperlink>
    </w:p>
    <w:p w14:paraId="6313654A" w14:textId="26DC8835" w:rsidR="009A65E3" w:rsidRPr="009A65E3" w:rsidRDefault="009A65E3" w:rsidP="009A65E3">
      <w:pPr>
        <w:rPr>
          <w:rFonts w:ascii="Trebuchet MS" w:hAnsi="Trebuchet MS" w:cs="Tahoma"/>
          <w:b/>
          <w:bCs/>
          <w:sz w:val="20"/>
          <w:szCs w:val="20"/>
        </w:rPr>
      </w:pPr>
    </w:p>
    <w:p w14:paraId="7A21B8B9" w14:textId="77777777" w:rsidR="009A65E3" w:rsidRPr="009A65E3" w:rsidRDefault="009A65E3" w:rsidP="009A65E3">
      <w:pPr>
        <w:outlineLvl w:val="0"/>
        <w:rPr>
          <w:rFonts w:ascii="Trebuchet MS" w:hAnsi="Trebuchet MS" w:cs="Tahoma"/>
          <w:bCs/>
          <w:sz w:val="20"/>
          <w:szCs w:val="20"/>
        </w:rPr>
      </w:pPr>
      <w:r w:rsidRPr="009A65E3">
        <w:rPr>
          <w:rFonts w:ascii="Trebuchet MS" w:hAnsi="Trebuchet MS" w:cs="Tahoma"/>
          <w:bCs/>
          <w:sz w:val="20"/>
          <w:szCs w:val="20"/>
        </w:rPr>
        <w:br/>
      </w:r>
      <w:r w:rsidRPr="009A65E3">
        <w:rPr>
          <w:rFonts w:ascii="Trebuchet MS" w:hAnsi="Trebuchet MS" w:cs="Tahoma"/>
          <w:bCs/>
          <w:sz w:val="20"/>
          <w:szCs w:val="20"/>
        </w:rPr>
        <w:br/>
        <w:t>Federica Fenaroli | Ufficio stampa della Fondazione della Comunità di Monza e Brianza Onlus</w:t>
      </w:r>
    </w:p>
    <w:p w14:paraId="7AB8802C" w14:textId="77777777" w:rsidR="009A65E3" w:rsidRPr="009A65E3" w:rsidRDefault="009A65E3" w:rsidP="009A65E3">
      <w:pPr>
        <w:outlineLvl w:val="0"/>
        <w:rPr>
          <w:rFonts w:ascii="Trebuchet MS" w:hAnsi="Trebuchet MS" w:cs="Tahoma"/>
          <w:bCs/>
          <w:sz w:val="20"/>
          <w:szCs w:val="20"/>
        </w:rPr>
      </w:pPr>
      <w:r w:rsidRPr="009A65E3">
        <w:rPr>
          <w:rFonts w:ascii="Trebuchet MS" w:hAnsi="Trebuchet MS" w:cs="Tahoma"/>
          <w:bCs/>
          <w:sz w:val="20"/>
          <w:szCs w:val="20"/>
        </w:rPr>
        <w:t>Via Gerardo dei Tintori, 18 - Monza | Telefono 039.3900942</w:t>
      </w:r>
    </w:p>
    <w:p w14:paraId="131A18A4" w14:textId="77777777" w:rsidR="009A65E3" w:rsidRPr="009A65E3" w:rsidRDefault="009A65E3" w:rsidP="009A65E3">
      <w:pPr>
        <w:outlineLvl w:val="0"/>
        <w:rPr>
          <w:rFonts w:ascii="Trebuchet MS" w:hAnsi="Trebuchet MS" w:cs="Tahoma"/>
          <w:bCs/>
          <w:sz w:val="20"/>
          <w:szCs w:val="20"/>
        </w:rPr>
      </w:pPr>
      <w:hyperlink r:id="rId12" w:history="1">
        <w:r w:rsidRPr="009A65E3">
          <w:rPr>
            <w:rStyle w:val="Collegamentoipertestuale"/>
            <w:rFonts w:ascii="Trebuchet MS" w:hAnsi="Trebuchet MS" w:cs="Tahoma"/>
            <w:bCs/>
            <w:sz w:val="20"/>
            <w:szCs w:val="20"/>
          </w:rPr>
          <w:t>info@fondazionemonzabrianza.org</w:t>
        </w:r>
      </w:hyperlink>
      <w:r w:rsidRPr="009A65E3">
        <w:rPr>
          <w:rFonts w:ascii="Trebuchet MS" w:hAnsi="Trebuchet MS" w:cs="Tahoma"/>
          <w:bCs/>
          <w:sz w:val="20"/>
          <w:szCs w:val="20"/>
        </w:rPr>
        <w:t xml:space="preserve"> - </w:t>
      </w:r>
      <w:hyperlink r:id="rId13" w:history="1">
        <w:r w:rsidRPr="009A65E3">
          <w:rPr>
            <w:rStyle w:val="Collegamentoipertestuale"/>
            <w:rFonts w:ascii="Trebuchet MS" w:hAnsi="Trebuchet MS" w:cs="Tahoma"/>
            <w:bCs/>
            <w:sz w:val="20"/>
            <w:szCs w:val="20"/>
          </w:rPr>
          <w:t>www.fondazionemonzabrianza.org</w:t>
        </w:r>
      </w:hyperlink>
    </w:p>
    <w:p w14:paraId="42869434" w14:textId="287DAA42" w:rsidR="00105B6D" w:rsidRDefault="00105B6D" w:rsidP="009A65E3">
      <w:pPr>
        <w:pStyle w:val="Corpotesto"/>
        <w:rPr>
          <w:rFonts w:ascii="Trebuchet MS" w:hAnsi="Trebuchet MS"/>
          <w:noProof/>
          <w:sz w:val="20"/>
          <w:szCs w:val="20"/>
          <w:lang w:eastAsia="it-IT"/>
        </w:rPr>
      </w:pPr>
      <w:r>
        <w:rPr>
          <w:rFonts w:ascii="Trebuchet MS" w:hAnsi="Trebuchet MS"/>
          <w:sz w:val="20"/>
          <w:szCs w:val="20"/>
        </w:rPr>
        <w:br/>
      </w:r>
      <w:r w:rsidR="009A65E3" w:rsidRPr="009A65E3">
        <w:rPr>
          <w:rFonts w:ascii="Trebuchet MS" w:hAnsi="Trebuchet MS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38D928C5" wp14:editId="7DFDD289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37490" cy="23749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5" name="Immagine 5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5E3" w:rsidRPr="009A65E3">
        <w:rPr>
          <w:rFonts w:ascii="Trebuchet MS" w:hAnsi="Trebuchet MS"/>
          <w:sz w:val="20"/>
          <w:szCs w:val="20"/>
        </w:rPr>
        <w:t xml:space="preserve"> </w:t>
      </w:r>
      <w:hyperlink r:id="rId14" w:history="1">
        <w:r w:rsidR="009A65E3" w:rsidRPr="009A65E3">
          <w:rPr>
            <w:rStyle w:val="Collegamentoipertestuale"/>
            <w:rFonts w:ascii="Trebuchet MS" w:hAnsi="Trebuchet MS"/>
            <w:sz w:val="20"/>
            <w:szCs w:val="20"/>
          </w:rPr>
          <w:t>https://www.facebook.com/FondazioneComunitaMB/</w:t>
        </w:r>
      </w:hyperlink>
      <w:r w:rsidR="009A65E3" w:rsidRPr="009A65E3">
        <w:rPr>
          <w:rFonts w:ascii="Trebuchet MS" w:hAnsi="Trebuchet MS"/>
          <w:noProof/>
          <w:sz w:val="20"/>
          <w:szCs w:val="20"/>
          <w:lang w:eastAsia="it-IT"/>
        </w:rPr>
        <w:t xml:space="preserve">  </w:t>
      </w:r>
      <w:r>
        <w:rPr>
          <w:rFonts w:ascii="Trebuchet MS" w:hAnsi="Trebuchet MS"/>
          <w:noProof/>
          <w:sz w:val="20"/>
          <w:szCs w:val="20"/>
          <w:lang w:eastAsia="it-IT"/>
        </w:rPr>
        <w:br/>
      </w:r>
    </w:p>
    <w:p w14:paraId="0FC95352" w14:textId="167285E0" w:rsidR="009A65E3" w:rsidRPr="009A65E3" w:rsidRDefault="009A65E3" w:rsidP="009A65E3">
      <w:pPr>
        <w:pStyle w:val="Corpotesto"/>
        <w:rPr>
          <w:rFonts w:ascii="Trebuchet MS" w:hAnsi="Trebuchet MS"/>
        </w:rPr>
      </w:pPr>
      <w:r w:rsidRPr="009A65E3">
        <w:rPr>
          <w:rFonts w:ascii="Trebuchet MS" w:hAnsi="Trebuchet MS"/>
          <w:noProof/>
          <w:sz w:val="20"/>
          <w:szCs w:val="20"/>
          <w:lang w:eastAsia="it-IT"/>
        </w:rPr>
        <w:t xml:space="preserve"> </w:t>
      </w:r>
      <w:r w:rsidRPr="009A65E3">
        <w:rPr>
          <w:rFonts w:ascii="Trebuchet MS" w:hAnsi="Trebuchet MS"/>
          <w:noProof/>
          <w:sz w:val="20"/>
          <w:szCs w:val="20"/>
          <w:lang w:eastAsia="it-IT"/>
        </w:rPr>
        <w:drawing>
          <wp:inline distT="0" distB="0" distL="0" distR="0" wp14:anchorId="0D82C683" wp14:editId="6D064310">
            <wp:extent cx="238125" cy="209550"/>
            <wp:effectExtent l="0" t="0" r="9525" b="0"/>
            <wp:docPr id="4" name="Immagine 4" descr="C:\Users\User\AppData\Local\Microsoft\Windows\INetCache\Content.Word\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INetCache\Content.Word\i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5E3">
        <w:rPr>
          <w:rFonts w:ascii="Trebuchet MS" w:hAnsi="Trebuchet MS"/>
          <w:sz w:val="20"/>
          <w:szCs w:val="20"/>
        </w:rPr>
        <w:t xml:space="preserve"> </w:t>
      </w:r>
      <w:hyperlink r:id="rId15" w:history="1">
        <w:r w:rsidRPr="009A65E3">
          <w:rPr>
            <w:rStyle w:val="Collegamentoipertestuale"/>
            <w:rFonts w:ascii="Trebuchet MS" w:hAnsi="Trebuchet MS"/>
            <w:sz w:val="20"/>
            <w:szCs w:val="20"/>
          </w:rPr>
          <w:t>https://www.instagram.com/fondazionemb/</w:t>
        </w:r>
      </w:hyperlink>
    </w:p>
    <w:sectPr w:rsidR="009A65E3" w:rsidRPr="009A65E3">
      <w:headerReference w:type="default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B66FF" w14:textId="77777777" w:rsidR="00D868A0" w:rsidRDefault="00D868A0" w:rsidP="004C5F9C">
      <w:r>
        <w:separator/>
      </w:r>
    </w:p>
  </w:endnote>
  <w:endnote w:type="continuationSeparator" w:id="0">
    <w:p w14:paraId="7C2F9965" w14:textId="77777777" w:rsidR="00D868A0" w:rsidRDefault="00D868A0" w:rsidP="004C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15643" w14:textId="6D31D56E" w:rsidR="00B61975" w:rsidRDefault="004C5F9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90B248F" wp14:editId="42485D58">
              <wp:simplePos x="0" y="0"/>
              <wp:positionH relativeFrom="page">
                <wp:posOffset>3707130</wp:posOffset>
              </wp:positionH>
              <wp:positionV relativeFrom="page">
                <wp:posOffset>9902190</wp:posOffset>
              </wp:positionV>
              <wp:extent cx="146685" cy="18097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63C3F" w14:textId="44FB7CD3" w:rsidR="00B61975" w:rsidRDefault="003D75D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0C0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B248F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91.9pt;margin-top:779.7pt;width:11.55pt;height:14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" filled="f" stroked="f">
              <v:textbox inset="0,0,0,0">
                <w:txbxContent>
                  <w:p w14:paraId="0B863C3F" w14:textId="44FB7CD3" w:rsidR="00B61975" w:rsidRDefault="003D75D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10C0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91917" w14:textId="77777777" w:rsidR="00D868A0" w:rsidRDefault="00D868A0" w:rsidP="004C5F9C">
      <w:r>
        <w:separator/>
      </w:r>
    </w:p>
  </w:footnote>
  <w:footnote w:type="continuationSeparator" w:id="0">
    <w:p w14:paraId="6E6990DC" w14:textId="77777777" w:rsidR="00D868A0" w:rsidRDefault="00D868A0" w:rsidP="004C5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AD191" w14:textId="3A96FAB2" w:rsidR="00E422B9" w:rsidRDefault="00E422B9">
    <w:pPr>
      <w:pStyle w:val="Intestazione"/>
    </w:pPr>
    <w:r>
      <w:rPr>
        <w:noProof/>
        <w:lang w:eastAsia="it-IT"/>
      </w:rPr>
      <w:drawing>
        <wp:inline distT="0" distB="0" distL="0" distR="0" wp14:anchorId="3EA0AB6F" wp14:editId="57B788E0">
          <wp:extent cx="688975" cy="756285"/>
          <wp:effectExtent l="0" t="0" r="0" b="571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422B9">
      <w:rPr>
        <w:noProof/>
      </w:rPr>
      <w:t xml:space="preserve"> </w:t>
    </w:r>
    <w:r>
      <w:rPr>
        <w:noProof/>
      </w:rPr>
      <w:t xml:space="preserve">                                                             </w:t>
    </w:r>
    <w:r w:rsidR="00F90927">
      <w:rPr>
        <w:noProof/>
      </w:rPr>
      <w:t xml:space="preserve">                                            </w:t>
    </w:r>
    <w:r>
      <w:rPr>
        <w:noProof/>
      </w:rPr>
      <w:t xml:space="preserve">                         </w:t>
    </w:r>
    <w:r w:rsidR="00F90927">
      <w:rPr>
        <w:noProof/>
        <w:lang w:eastAsia="it-IT"/>
      </w:rPr>
      <w:drawing>
        <wp:inline distT="0" distB="0" distL="0" distR="0" wp14:anchorId="37FC79BB" wp14:editId="4025C69A">
          <wp:extent cx="809625" cy="8096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ondazio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9C"/>
    <w:rsid w:val="000343A6"/>
    <w:rsid w:val="000F781A"/>
    <w:rsid w:val="00105B6D"/>
    <w:rsid w:val="00126765"/>
    <w:rsid w:val="00133425"/>
    <w:rsid w:val="00172A6C"/>
    <w:rsid w:val="00286665"/>
    <w:rsid w:val="00295C2A"/>
    <w:rsid w:val="002B638E"/>
    <w:rsid w:val="002E5FB0"/>
    <w:rsid w:val="00317488"/>
    <w:rsid w:val="00317620"/>
    <w:rsid w:val="003D41EC"/>
    <w:rsid w:val="003D75D5"/>
    <w:rsid w:val="004A4DF1"/>
    <w:rsid w:val="004C5F9C"/>
    <w:rsid w:val="005D03CE"/>
    <w:rsid w:val="005D5F0B"/>
    <w:rsid w:val="00610C02"/>
    <w:rsid w:val="00647F6B"/>
    <w:rsid w:val="00651AAB"/>
    <w:rsid w:val="006A55C2"/>
    <w:rsid w:val="00746AD8"/>
    <w:rsid w:val="00746AE3"/>
    <w:rsid w:val="00760D38"/>
    <w:rsid w:val="007610A7"/>
    <w:rsid w:val="00761D30"/>
    <w:rsid w:val="008B1B84"/>
    <w:rsid w:val="008D6CAF"/>
    <w:rsid w:val="008F4367"/>
    <w:rsid w:val="00906BEB"/>
    <w:rsid w:val="00913632"/>
    <w:rsid w:val="009A65E3"/>
    <w:rsid w:val="009E33FA"/>
    <w:rsid w:val="009F531F"/>
    <w:rsid w:val="00AF2DC7"/>
    <w:rsid w:val="00B03011"/>
    <w:rsid w:val="00B87CF3"/>
    <w:rsid w:val="00B96C3D"/>
    <w:rsid w:val="00CA20D7"/>
    <w:rsid w:val="00CF6678"/>
    <w:rsid w:val="00D510BC"/>
    <w:rsid w:val="00D63D30"/>
    <w:rsid w:val="00D71BD3"/>
    <w:rsid w:val="00D723C1"/>
    <w:rsid w:val="00D868A0"/>
    <w:rsid w:val="00DD6228"/>
    <w:rsid w:val="00E24E7B"/>
    <w:rsid w:val="00E422B9"/>
    <w:rsid w:val="00F55F2C"/>
    <w:rsid w:val="00F765EF"/>
    <w:rsid w:val="00F9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8F0AE"/>
  <w15:chartTrackingRefBased/>
  <w15:docId w15:val="{B8B91168-F5D7-43E3-AD50-62A5851A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5F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4C5F9C"/>
    <w:pPr>
      <w:spacing w:line="274" w:lineRule="exact"/>
      <w:ind w:left="15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C5F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C5F9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C5F9C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4C5F9C"/>
    <w:pPr>
      <w:spacing w:before="154" w:line="590" w:lineRule="exact"/>
      <w:ind w:left="2789" w:right="3096" w:firstLine="696"/>
    </w:pPr>
    <w:rPr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4C5F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4C5F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F9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C5F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F9C"/>
    <w:rPr>
      <w:rFonts w:ascii="Times New Roman" w:eastAsia="Times New Roman" w:hAnsi="Times New Roman" w:cs="Times New Roman"/>
    </w:rPr>
  </w:style>
  <w:style w:type="character" w:customStyle="1" w:styleId="d2edcug0">
    <w:name w:val="d2edcug0"/>
    <w:basedOn w:val="Carpredefinitoparagrafo"/>
    <w:rsid w:val="00746AD8"/>
  </w:style>
  <w:style w:type="character" w:styleId="Collegamentoipertestuale">
    <w:name w:val="Hyperlink"/>
    <w:basedOn w:val="Carpredefinitoparagrafo"/>
    <w:unhideWhenUsed/>
    <w:rsid w:val="009A6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cariplo.it" TargetMode="External"/><Relationship Id="rId13" Type="http://schemas.openxmlformats.org/officeDocument/2006/relationships/hyperlink" Target="http://www.fondazionemonzabrianza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info@fondazionemonzabrianza.org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nonsonounmurales.it/" TargetMode="External"/><Relationship Id="rId11" Type="http://schemas.openxmlformats.org/officeDocument/2006/relationships/hyperlink" Target="https://www.instagram.com/fondazione_cariplo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nstagram.com/fondazionemb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FondazioneCariplo" TargetMode="External"/><Relationship Id="rId14" Type="http://schemas.openxmlformats.org/officeDocument/2006/relationships/hyperlink" Target="https://www.facebook.com/FondazioneComunitaMB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4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Longoni</dc:creator>
  <cp:keywords/>
  <dc:description/>
  <cp:lastModifiedBy>User</cp:lastModifiedBy>
  <cp:revision>11</cp:revision>
  <dcterms:created xsi:type="dcterms:W3CDTF">2021-09-27T11:03:00Z</dcterms:created>
  <dcterms:modified xsi:type="dcterms:W3CDTF">2021-09-30T07:51:00Z</dcterms:modified>
</cp:coreProperties>
</file>